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19BD7" w14:textId="77777777" w:rsidR="005B10D2" w:rsidRPr="004253BF" w:rsidRDefault="005B10D2" w:rsidP="005B10D2">
      <w:pPr>
        <w:spacing w:after="0"/>
        <w:jc w:val="center"/>
        <w:rPr>
          <w:b/>
          <w:sz w:val="28"/>
          <w:szCs w:val="28"/>
        </w:rPr>
      </w:pPr>
      <w:r w:rsidRPr="004253BF">
        <w:rPr>
          <w:b/>
          <w:sz w:val="28"/>
          <w:szCs w:val="28"/>
        </w:rPr>
        <w:t xml:space="preserve">Women’s Peace and Humanitarian Fund </w:t>
      </w:r>
    </w:p>
    <w:p w14:paraId="0E346418" w14:textId="62AC9BA5" w:rsidR="005B10D2" w:rsidRPr="003847C4" w:rsidRDefault="005B10D2" w:rsidP="005B10D2">
      <w:pPr>
        <w:spacing w:after="0"/>
        <w:jc w:val="center"/>
        <w:rPr>
          <w:b/>
          <w:color w:val="00B0F0"/>
          <w:sz w:val="24"/>
          <w:szCs w:val="24"/>
          <w:lang w:val="en-GB"/>
        </w:rPr>
      </w:pPr>
      <w:r w:rsidRPr="003847C4">
        <w:rPr>
          <w:b/>
          <w:color w:val="00B0F0"/>
          <w:sz w:val="24"/>
          <w:szCs w:val="24"/>
          <w:lang w:val="en-GB"/>
        </w:rPr>
        <w:t>INSTITUTIONAL FUNDING</w:t>
      </w:r>
    </w:p>
    <w:p w14:paraId="0AF0B028" w14:textId="77777777" w:rsidR="005B10D2" w:rsidRPr="003847C4" w:rsidRDefault="005B10D2" w:rsidP="005B10D2">
      <w:pPr>
        <w:spacing w:after="0"/>
        <w:jc w:val="center"/>
        <w:rPr>
          <w:b/>
          <w:sz w:val="16"/>
          <w:szCs w:val="16"/>
          <w:lang w:val="en-GB"/>
        </w:rPr>
      </w:pPr>
    </w:p>
    <w:p w14:paraId="4EA2B44A" w14:textId="762A408D" w:rsidR="005B10D2" w:rsidRPr="003847C4" w:rsidRDefault="005B10D2" w:rsidP="005B10D2">
      <w:pPr>
        <w:spacing w:after="0" w:line="240" w:lineRule="auto"/>
        <w:jc w:val="center"/>
        <w:rPr>
          <w:b/>
          <w:sz w:val="24"/>
          <w:szCs w:val="24"/>
          <w:lang w:val="fr-CA"/>
        </w:rPr>
      </w:pPr>
      <w:r w:rsidRPr="003847C4">
        <w:rPr>
          <w:b/>
          <w:sz w:val="24"/>
          <w:szCs w:val="24"/>
          <w:lang w:val="fr-CA"/>
        </w:rPr>
        <w:t xml:space="preserve">PROJECT DOCUMENT TEMPLATE </w:t>
      </w:r>
      <w:r w:rsidRPr="003847C4">
        <w:rPr>
          <w:b/>
          <w:sz w:val="24"/>
          <w:szCs w:val="24"/>
        </w:rPr>
        <w:t>(</w:t>
      </w:r>
      <w:r w:rsidR="00A27B32" w:rsidRPr="003847C4">
        <w:rPr>
          <w:b/>
          <w:sz w:val="24"/>
          <w:szCs w:val="24"/>
        </w:rPr>
        <w:t xml:space="preserve">Maximum </w:t>
      </w:r>
      <w:r w:rsidR="00647E0F" w:rsidRPr="003847C4">
        <w:rPr>
          <w:b/>
          <w:sz w:val="24"/>
          <w:szCs w:val="24"/>
        </w:rPr>
        <w:t>Length</w:t>
      </w:r>
      <w:r w:rsidRPr="003847C4">
        <w:rPr>
          <w:b/>
          <w:sz w:val="24"/>
          <w:szCs w:val="24"/>
        </w:rPr>
        <w:t>:</w:t>
      </w:r>
      <w:r w:rsidRPr="003847C4">
        <w:rPr>
          <w:b/>
          <w:sz w:val="24"/>
          <w:szCs w:val="24"/>
          <w:lang w:val="fr-CA"/>
        </w:rPr>
        <w:t xml:space="preserve"> </w:t>
      </w:r>
      <w:r w:rsidR="00924C40" w:rsidRPr="003847C4">
        <w:rPr>
          <w:b/>
          <w:sz w:val="24"/>
          <w:szCs w:val="24"/>
          <w:lang w:val="fr-CA"/>
        </w:rPr>
        <w:t>5</w:t>
      </w:r>
      <w:r w:rsidRPr="003847C4">
        <w:rPr>
          <w:b/>
          <w:sz w:val="24"/>
          <w:szCs w:val="24"/>
          <w:lang w:val="fr-CA"/>
        </w:rPr>
        <w:t>-</w:t>
      </w:r>
      <w:r w:rsidR="00924C40" w:rsidRPr="003847C4">
        <w:rPr>
          <w:b/>
          <w:sz w:val="24"/>
          <w:szCs w:val="24"/>
          <w:lang w:val="fr-CA"/>
        </w:rPr>
        <w:t>7</w:t>
      </w:r>
      <w:r w:rsidR="00A27B32" w:rsidRPr="003847C4">
        <w:rPr>
          <w:b/>
          <w:sz w:val="24"/>
          <w:szCs w:val="24"/>
          <w:lang w:val="fr-CA"/>
        </w:rPr>
        <w:t xml:space="preserve"> </w:t>
      </w:r>
      <w:r w:rsidRPr="003847C4">
        <w:rPr>
          <w:b/>
          <w:sz w:val="24"/>
          <w:szCs w:val="24"/>
          <w:lang w:val="fr-CA"/>
        </w:rPr>
        <w:t>pages)</w:t>
      </w:r>
    </w:p>
    <w:p w14:paraId="316E8420" w14:textId="77777777" w:rsidR="00710654" w:rsidRPr="003847C4" w:rsidRDefault="00710654" w:rsidP="005B10D2">
      <w:pPr>
        <w:spacing w:after="0" w:line="240" w:lineRule="auto"/>
        <w:jc w:val="center"/>
        <w:rPr>
          <w:b/>
          <w:sz w:val="12"/>
          <w:szCs w:val="12"/>
          <w:lang w:val="fr-CA"/>
        </w:rPr>
      </w:pPr>
    </w:p>
    <w:p w14:paraId="29BC27C5" w14:textId="77777777" w:rsidR="005B10D2" w:rsidRPr="003847C4" w:rsidRDefault="005B10D2" w:rsidP="005B10D2">
      <w:pPr>
        <w:spacing w:after="0" w:line="240" w:lineRule="auto"/>
        <w:rPr>
          <w:b/>
          <w:sz w:val="10"/>
          <w:szCs w:val="10"/>
          <w:lang w:val="fr-FR"/>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57"/>
        <w:gridCol w:w="245"/>
        <w:gridCol w:w="3303"/>
        <w:gridCol w:w="1440"/>
      </w:tblGrid>
      <w:tr w:rsidR="005B3BFA" w:rsidRPr="003847C4" w14:paraId="1027A022" w14:textId="77777777" w:rsidTr="005B3BFA">
        <w:tc>
          <w:tcPr>
            <w:tcW w:w="4457"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324E671E" w14:textId="77777777" w:rsidR="005B3BFA" w:rsidRPr="003847C4" w:rsidRDefault="005B3BFA" w:rsidP="005B3BFA">
            <w:pPr>
              <w:spacing w:after="0"/>
              <w:rPr>
                <w:b/>
                <w:sz w:val="20"/>
                <w:szCs w:val="20"/>
              </w:rPr>
            </w:pPr>
            <w:r w:rsidRPr="003847C4">
              <w:rPr>
                <w:b/>
                <w:sz w:val="20"/>
                <w:szCs w:val="20"/>
              </w:rPr>
              <w:t>Lead Organization Name:</w:t>
            </w:r>
          </w:p>
        </w:tc>
        <w:tc>
          <w:tcPr>
            <w:tcW w:w="245" w:type="dxa"/>
            <w:vMerge w:val="restart"/>
            <w:tcBorders>
              <w:top w:val="nil"/>
              <w:left w:val="single" w:sz="4" w:space="0" w:color="auto"/>
              <w:right w:val="single" w:sz="4" w:space="0" w:color="auto"/>
            </w:tcBorders>
          </w:tcPr>
          <w:p w14:paraId="04D6A65F" w14:textId="77777777" w:rsidR="005B3BFA" w:rsidRPr="003847C4" w:rsidRDefault="005B3BFA" w:rsidP="005B3BFA">
            <w:pPr>
              <w:spacing w:after="0"/>
              <w:jc w:val="both"/>
              <w:rPr>
                <w:b/>
                <w:sz w:val="20"/>
                <w:szCs w:val="20"/>
              </w:rPr>
            </w:pPr>
          </w:p>
        </w:tc>
        <w:tc>
          <w:tcPr>
            <w:tcW w:w="3303" w:type="dxa"/>
            <w:tcBorders>
              <w:top w:val="single" w:sz="4" w:space="0" w:color="auto"/>
              <w:left w:val="single" w:sz="4" w:space="0" w:color="auto"/>
              <w:right w:val="single" w:sz="4" w:space="0" w:color="auto"/>
            </w:tcBorders>
            <w:shd w:val="clear" w:color="auto" w:fill="D9E2F3" w:themeFill="accent1" w:themeFillTint="33"/>
            <w:hideMark/>
          </w:tcPr>
          <w:p w14:paraId="124F217D" w14:textId="625188F9" w:rsidR="005B3BFA" w:rsidRPr="003847C4" w:rsidRDefault="005B3BFA" w:rsidP="005B3BFA">
            <w:pPr>
              <w:spacing w:after="0"/>
              <w:jc w:val="both"/>
              <w:rPr>
                <w:b/>
                <w:sz w:val="20"/>
                <w:szCs w:val="20"/>
              </w:rPr>
            </w:pPr>
            <w:r w:rsidRPr="003847C4">
              <w:rPr>
                <w:b/>
                <w:sz w:val="20"/>
                <w:szCs w:val="20"/>
              </w:rPr>
              <w:t xml:space="preserve">PUNO </w:t>
            </w:r>
          </w:p>
        </w:tc>
        <w:tc>
          <w:tcPr>
            <w:tcW w:w="1440" w:type="dxa"/>
            <w:tcBorders>
              <w:top w:val="single" w:sz="4" w:space="0" w:color="auto"/>
              <w:left w:val="single" w:sz="4" w:space="0" w:color="auto"/>
              <w:right w:val="single" w:sz="4" w:space="0" w:color="auto"/>
            </w:tcBorders>
            <w:shd w:val="clear" w:color="auto" w:fill="D9E2F3" w:themeFill="accent1" w:themeFillTint="33"/>
          </w:tcPr>
          <w:p w14:paraId="39B92E07" w14:textId="0060584E" w:rsidR="005B3BFA" w:rsidRPr="003847C4" w:rsidRDefault="005B3BFA" w:rsidP="005B3BFA">
            <w:pPr>
              <w:spacing w:after="0"/>
              <w:jc w:val="both"/>
              <w:rPr>
                <w:b/>
                <w:sz w:val="20"/>
                <w:szCs w:val="20"/>
              </w:rPr>
            </w:pPr>
            <w:proofErr w:type="spellStart"/>
            <w:r w:rsidRPr="003847C4">
              <w:rPr>
                <w:b/>
                <w:sz w:val="20"/>
                <w:szCs w:val="20"/>
              </w:rPr>
              <w:t>CfP</w:t>
            </w:r>
            <w:proofErr w:type="spellEnd"/>
            <w:r w:rsidRPr="003847C4">
              <w:rPr>
                <w:b/>
                <w:sz w:val="20"/>
                <w:szCs w:val="20"/>
              </w:rPr>
              <w:t xml:space="preserve"> Number</w:t>
            </w:r>
          </w:p>
        </w:tc>
      </w:tr>
      <w:tr w:rsidR="005B3BFA" w:rsidRPr="00954276" w14:paraId="79407927" w14:textId="77777777" w:rsidTr="00590C88">
        <w:tc>
          <w:tcPr>
            <w:tcW w:w="4457" w:type="dxa"/>
            <w:tcBorders>
              <w:top w:val="single" w:sz="4" w:space="0" w:color="auto"/>
              <w:left w:val="single" w:sz="4" w:space="0" w:color="auto"/>
              <w:bottom w:val="single" w:sz="4" w:space="0" w:color="auto"/>
              <w:right w:val="single" w:sz="4" w:space="0" w:color="auto"/>
            </w:tcBorders>
          </w:tcPr>
          <w:p w14:paraId="5B36E6CE" w14:textId="77777777" w:rsidR="005B3BFA" w:rsidRPr="003847C4" w:rsidRDefault="005B3BFA" w:rsidP="005B3BFA">
            <w:pPr>
              <w:rPr>
                <w:b/>
                <w:sz w:val="20"/>
                <w:szCs w:val="20"/>
              </w:rPr>
            </w:pPr>
          </w:p>
        </w:tc>
        <w:tc>
          <w:tcPr>
            <w:tcW w:w="245" w:type="dxa"/>
            <w:vMerge/>
            <w:tcBorders>
              <w:left w:val="single" w:sz="4" w:space="0" w:color="auto"/>
              <w:right w:val="single" w:sz="4" w:space="0" w:color="auto"/>
            </w:tcBorders>
          </w:tcPr>
          <w:p w14:paraId="64415E5A" w14:textId="77777777" w:rsidR="005B3BFA" w:rsidRPr="003847C4" w:rsidRDefault="005B3BFA" w:rsidP="005B3BFA">
            <w:pPr>
              <w:jc w:val="both"/>
              <w:rPr>
                <w:b/>
                <w:sz w:val="20"/>
                <w:szCs w:val="20"/>
              </w:rPr>
            </w:pPr>
          </w:p>
        </w:tc>
        <w:tc>
          <w:tcPr>
            <w:tcW w:w="3303" w:type="dxa"/>
            <w:tcBorders>
              <w:left w:val="single" w:sz="4" w:space="0" w:color="auto"/>
              <w:bottom w:val="single" w:sz="4" w:space="0" w:color="auto"/>
              <w:right w:val="single" w:sz="4" w:space="0" w:color="auto"/>
            </w:tcBorders>
            <w:shd w:val="clear" w:color="auto" w:fill="D9D9D9" w:themeFill="background1" w:themeFillShade="D9"/>
          </w:tcPr>
          <w:p w14:paraId="63A4DC69" w14:textId="40CF793E" w:rsidR="005B3BFA" w:rsidRPr="003847C4" w:rsidRDefault="006F61DE" w:rsidP="005B3BFA">
            <w:pPr>
              <w:jc w:val="both"/>
              <w:rPr>
                <w:b/>
                <w:sz w:val="20"/>
                <w:szCs w:val="20"/>
              </w:rPr>
            </w:pPr>
            <w:r w:rsidRPr="003847C4">
              <w:rPr>
                <w:bCs/>
                <w:sz w:val="18"/>
                <w:szCs w:val="18"/>
              </w:rPr>
              <w:t>(</w:t>
            </w:r>
            <w:proofErr w:type="gramStart"/>
            <w:r w:rsidRPr="003847C4">
              <w:rPr>
                <w:bCs/>
                <w:sz w:val="18"/>
                <w:szCs w:val="18"/>
              </w:rPr>
              <w:t>applicants</w:t>
            </w:r>
            <w:proofErr w:type="gramEnd"/>
            <w:r w:rsidRPr="003847C4">
              <w:rPr>
                <w:bCs/>
                <w:sz w:val="18"/>
                <w:szCs w:val="18"/>
              </w:rPr>
              <w:t xml:space="preserve"> leave these boxes empty)</w:t>
            </w:r>
          </w:p>
        </w:tc>
        <w:tc>
          <w:tcPr>
            <w:tcW w:w="1440" w:type="dxa"/>
            <w:tcBorders>
              <w:left w:val="single" w:sz="4" w:space="0" w:color="auto"/>
              <w:bottom w:val="single" w:sz="4" w:space="0" w:color="auto"/>
              <w:right w:val="single" w:sz="4" w:space="0" w:color="auto"/>
            </w:tcBorders>
            <w:shd w:val="clear" w:color="auto" w:fill="D9D9D9" w:themeFill="background1" w:themeFillShade="D9"/>
          </w:tcPr>
          <w:p w14:paraId="3ACD83A7" w14:textId="5F8A9C8E" w:rsidR="005B3BFA" w:rsidRPr="003847C4" w:rsidRDefault="005B3BFA" w:rsidP="005B3BFA">
            <w:pPr>
              <w:jc w:val="both"/>
              <w:rPr>
                <w:b/>
                <w:sz w:val="20"/>
                <w:szCs w:val="20"/>
              </w:rPr>
            </w:pPr>
          </w:p>
        </w:tc>
      </w:tr>
      <w:tr w:rsidR="005B3BFA" w:rsidRPr="00954276" w14:paraId="011DAFF4" w14:textId="77777777" w:rsidTr="00BC77CE">
        <w:tc>
          <w:tcPr>
            <w:tcW w:w="4457"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3974C50E" w14:textId="77777777" w:rsidR="005B3BFA" w:rsidRPr="00954276" w:rsidRDefault="005B3BFA" w:rsidP="005B3BFA">
            <w:pPr>
              <w:spacing w:after="0"/>
              <w:rPr>
                <w:b/>
                <w:sz w:val="20"/>
                <w:szCs w:val="20"/>
              </w:rPr>
            </w:pPr>
            <w:r w:rsidRPr="00954276">
              <w:rPr>
                <w:b/>
                <w:sz w:val="20"/>
                <w:szCs w:val="20"/>
              </w:rPr>
              <w:t>Lead Organization Contact Information</w:t>
            </w:r>
          </w:p>
        </w:tc>
        <w:tc>
          <w:tcPr>
            <w:tcW w:w="245" w:type="dxa"/>
            <w:vMerge/>
            <w:tcBorders>
              <w:left w:val="single" w:sz="4" w:space="0" w:color="auto"/>
              <w:right w:val="single" w:sz="4" w:space="0" w:color="auto"/>
            </w:tcBorders>
          </w:tcPr>
          <w:p w14:paraId="4FB8758A" w14:textId="77777777" w:rsidR="005B3BFA" w:rsidRPr="00954276" w:rsidRDefault="005B3BFA" w:rsidP="005B3BFA">
            <w:pPr>
              <w:spacing w:after="0"/>
              <w:jc w:val="both"/>
              <w:rPr>
                <w:b/>
                <w:sz w:val="20"/>
                <w:szCs w:val="20"/>
              </w:rPr>
            </w:pPr>
          </w:p>
        </w:tc>
        <w:tc>
          <w:tcPr>
            <w:tcW w:w="4743"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72820599" w14:textId="72228F88" w:rsidR="005B3BFA" w:rsidRPr="00954276" w:rsidRDefault="005B3BFA" w:rsidP="005B3BFA">
            <w:pPr>
              <w:spacing w:after="0"/>
              <w:jc w:val="both"/>
              <w:rPr>
                <w:b/>
                <w:sz w:val="20"/>
                <w:szCs w:val="20"/>
              </w:rPr>
            </w:pPr>
            <w:r w:rsidRPr="00954276">
              <w:rPr>
                <w:b/>
                <w:sz w:val="20"/>
                <w:szCs w:val="20"/>
              </w:rPr>
              <w:t xml:space="preserve">Country </w:t>
            </w:r>
          </w:p>
        </w:tc>
      </w:tr>
      <w:tr w:rsidR="005B3BFA" w:rsidRPr="00954276" w14:paraId="549AF345" w14:textId="77777777" w:rsidTr="00BC77CE">
        <w:tc>
          <w:tcPr>
            <w:tcW w:w="4457" w:type="dxa"/>
            <w:vMerge w:val="restart"/>
            <w:tcBorders>
              <w:top w:val="single" w:sz="4" w:space="0" w:color="auto"/>
              <w:left w:val="single" w:sz="4" w:space="0" w:color="auto"/>
              <w:bottom w:val="single" w:sz="4" w:space="0" w:color="auto"/>
              <w:right w:val="single" w:sz="4" w:space="0" w:color="auto"/>
            </w:tcBorders>
            <w:hideMark/>
          </w:tcPr>
          <w:p w14:paraId="5F32B150" w14:textId="75B3AED6" w:rsidR="005B3BFA" w:rsidRPr="00954276" w:rsidRDefault="005B3BFA" w:rsidP="005B3BFA">
            <w:pPr>
              <w:spacing w:after="0" w:line="240" w:lineRule="auto"/>
              <w:rPr>
                <w:bCs/>
                <w:iCs/>
                <w:sz w:val="20"/>
                <w:szCs w:val="20"/>
              </w:rPr>
            </w:pPr>
            <w:r w:rsidRPr="00954276">
              <w:rPr>
                <w:bCs/>
                <w:iCs/>
                <w:sz w:val="20"/>
                <w:szCs w:val="20"/>
              </w:rPr>
              <w:t>City/Location</w:t>
            </w:r>
            <w:r>
              <w:rPr>
                <w:bCs/>
                <w:iCs/>
                <w:sz w:val="20"/>
                <w:szCs w:val="20"/>
              </w:rPr>
              <w:t xml:space="preserve"> of headquarters</w:t>
            </w:r>
            <w:r w:rsidRPr="00954276">
              <w:rPr>
                <w:bCs/>
                <w:iCs/>
                <w:sz w:val="20"/>
                <w:szCs w:val="20"/>
              </w:rPr>
              <w:t>:</w:t>
            </w:r>
          </w:p>
          <w:p w14:paraId="268DB736" w14:textId="77777777" w:rsidR="005B3BFA" w:rsidRPr="00954276" w:rsidRDefault="005B3BFA" w:rsidP="005B3BFA">
            <w:pPr>
              <w:spacing w:after="0" w:line="240" w:lineRule="auto"/>
              <w:rPr>
                <w:bCs/>
                <w:iCs/>
                <w:sz w:val="20"/>
                <w:szCs w:val="20"/>
              </w:rPr>
            </w:pPr>
            <w:r w:rsidRPr="00954276">
              <w:rPr>
                <w:bCs/>
                <w:iCs/>
                <w:sz w:val="20"/>
                <w:szCs w:val="20"/>
              </w:rPr>
              <w:t xml:space="preserve">Project Contact Name:  </w:t>
            </w:r>
          </w:p>
          <w:p w14:paraId="25BA6ACF" w14:textId="77777777" w:rsidR="005B3BFA" w:rsidRPr="00954276" w:rsidRDefault="005B3BFA" w:rsidP="005B3BFA">
            <w:pPr>
              <w:spacing w:after="0" w:line="240" w:lineRule="auto"/>
              <w:rPr>
                <w:bCs/>
                <w:iCs/>
                <w:sz w:val="20"/>
                <w:szCs w:val="20"/>
              </w:rPr>
            </w:pPr>
            <w:r w:rsidRPr="00954276">
              <w:rPr>
                <w:bCs/>
                <w:iCs/>
                <w:sz w:val="20"/>
                <w:szCs w:val="20"/>
              </w:rPr>
              <w:t xml:space="preserve">Title: </w:t>
            </w:r>
          </w:p>
          <w:p w14:paraId="7BA05905" w14:textId="57BE1AD3" w:rsidR="005B3BFA" w:rsidRDefault="005B3BFA" w:rsidP="005B3BFA">
            <w:pPr>
              <w:spacing w:after="0" w:line="240" w:lineRule="auto"/>
              <w:rPr>
                <w:bCs/>
                <w:iCs/>
                <w:sz w:val="20"/>
                <w:szCs w:val="20"/>
              </w:rPr>
            </w:pPr>
            <w:r w:rsidRPr="00954276">
              <w:rPr>
                <w:bCs/>
                <w:iCs/>
                <w:sz w:val="20"/>
                <w:szCs w:val="20"/>
              </w:rPr>
              <w:t xml:space="preserve">Email: </w:t>
            </w:r>
          </w:p>
          <w:p w14:paraId="38E785CC" w14:textId="77777777" w:rsidR="005B3BFA" w:rsidRPr="004253BF" w:rsidRDefault="005B3BFA" w:rsidP="005B3BFA">
            <w:pPr>
              <w:spacing w:after="0" w:line="240" w:lineRule="auto"/>
              <w:rPr>
                <w:bCs/>
                <w:iCs/>
                <w:sz w:val="20"/>
                <w:szCs w:val="20"/>
              </w:rPr>
            </w:pPr>
            <w:r>
              <w:rPr>
                <w:bCs/>
                <w:iCs/>
                <w:sz w:val="20"/>
                <w:szCs w:val="20"/>
              </w:rPr>
              <w:t xml:space="preserve">Telephone: </w:t>
            </w:r>
          </w:p>
          <w:p w14:paraId="588E9CCF" w14:textId="77777777" w:rsidR="005B3BFA" w:rsidRDefault="005B3BFA" w:rsidP="005B3BFA">
            <w:pPr>
              <w:spacing w:after="0" w:line="240" w:lineRule="auto"/>
              <w:rPr>
                <w:bCs/>
                <w:iCs/>
                <w:sz w:val="20"/>
                <w:szCs w:val="20"/>
              </w:rPr>
            </w:pPr>
            <w:r>
              <w:rPr>
                <w:bCs/>
                <w:iCs/>
                <w:sz w:val="20"/>
                <w:szCs w:val="20"/>
              </w:rPr>
              <w:t xml:space="preserve">Alternative contact/email: </w:t>
            </w:r>
          </w:p>
          <w:p w14:paraId="5183FC24" w14:textId="6BB1090A" w:rsidR="005B3BFA" w:rsidRPr="002C1CE6" w:rsidRDefault="005B3BFA" w:rsidP="005B3BFA">
            <w:pPr>
              <w:spacing w:after="0" w:line="240" w:lineRule="auto"/>
              <w:rPr>
                <w:bCs/>
                <w:iCs/>
                <w:sz w:val="20"/>
                <w:szCs w:val="20"/>
              </w:rPr>
            </w:pPr>
            <w:r w:rsidRPr="00954276">
              <w:rPr>
                <w:bCs/>
                <w:iCs/>
                <w:sz w:val="20"/>
                <w:szCs w:val="20"/>
              </w:rPr>
              <w:t>Website (if applicable):</w:t>
            </w:r>
          </w:p>
        </w:tc>
        <w:tc>
          <w:tcPr>
            <w:tcW w:w="245" w:type="dxa"/>
            <w:vMerge/>
            <w:tcBorders>
              <w:left w:val="single" w:sz="4" w:space="0" w:color="auto"/>
              <w:right w:val="single" w:sz="4" w:space="0" w:color="auto"/>
            </w:tcBorders>
          </w:tcPr>
          <w:p w14:paraId="4F6CDD80" w14:textId="77777777" w:rsidR="005B3BFA" w:rsidRPr="00954276" w:rsidRDefault="005B3BFA" w:rsidP="005B3BFA">
            <w:pPr>
              <w:jc w:val="both"/>
              <w:rPr>
                <w:b/>
                <w:sz w:val="20"/>
                <w:szCs w:val="20"/>
              </w:rPr>
            </w:pPr>
          </w:p>
        </w:tc>
        <w:tc>
          <w:tcPr>
            <w:tcW w:w="4743" w:type="dxa"/>
            <w:gridSpan w:val="2"/>
            <w:tcBorders>
              <w:top w:val="single" w:sz="4" w:space="0" w:color="auto"/>
              <w:left w:val="single" w:sz="4" w:space="0" w:color="auto"/>
              <w:bottom w:val="single" w:sz="4" w:space="0" w:color="auto"/>
              <w:right w:val="single" w:sz="4" w:space="0" w:color="auto"/>
            </w:tcBorders>
          </w:tcPr>
          <w:p w14:paraId="1E7A4AF9" w14:textId="77777777" w:rsidR="005B3BFA" w:rsidRPr="00954276" w:rsidRDefault="005B3BFA" w:rsidP="005B3BFA">
            <w:pPr>
              <w:jc w:val="both"/>
              <w:rPr>
                <w:b/>
                <w:sz w:val="20"/>
                <w:szCs w:val="20"/>
              </w:rPr>
            </w:pPr>
          </w:p>
        </w:tc>
      </w:tr>
      <w:tr w:rsidR="005B3BFA" w:rsidRPr="00954276" w14:paraId="3E82EF80" w14:textId="77777777" w:rsidTr="00BC77CE">
        <w:trPr>
          <w:trHeight w:val="269"/>
        </w:trPr>
        <w:tc>
          <w:tcPr>
            <w:tcW w:w="4457" w:type="dxa"/>
            <w:vMerge/>
            <w:vAlign w:val="center"/>
            <w:hideMark/>
          </w:tcPr>
          <w:p w14:paraId="57737C7A" w14:textId="77777777" w:rsidR="005B3BFA" w:rsidRPr="00954276" w:rsidRDefault="005B3BFA" w:rsidP="005B3BFA">
            <w:pPr>
              <w:spacing w:after="0" w:line="240" w:lineRule="auto"/>
              <w:rPr>
                <w:b/>
                <w:sz w:val="20"/>
                <w:szCs w:val="20"/>
              </w:rPr>
            </w:pPr>
          </w:p>
        </w:tc>
        <w:tc>
          <w:tcPr>
            <w:tcW w:w="245" w:type="dxa"/>
            <w:vMerge/>
            <w:tcBorders>
              <w:left w:val="single" w:sz="4" w:space="0" w:color="auto"/>
              <w:right w:val="single" w:sz="4" w:space="0" w:color="auto"/>
            </w:tcBorders>
          </w:tcPr>
          <w:p w14:paraId="047B2911" w14:textId="77777777" w:rsidR="005B3BFA" w:rsidRPr="00954276" w:rsidRDefault="005B3BFA" w:rsidP="005B3BFA">
            <w:pPr>
              <w:spacing w:after="0"/>
              <w:jc w:val="both"/>
              <w:rPr>
                <w:b/>
                <w:sz w:val="20"/>
                <w:szCs w:val="20"/>
              </w:rPr>
            </w:pPr>
          </w:p>
        </w:tc>
        <w:tc>
          <w:tcPr>
            <w:tcW w:w="4743"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03E3355D" w14:textId="05E06138" w:rsidR="005B3BFA" w:rsidRPr="00954276" w:rsidRDefault="005B3BFA" w:rsidP="005B3BFA">
            <w:pPr>
              <w:spacing w:after="0"/>
              <w:jc w:val="both"/>
              <w:rPr>
                <w:b/>
                <w:sz w:val="20"/>
                <w:szCs w:val="20"/>
              </w:rPr>
            </w:pPr>
            <w:r>
              <w:rPr>
                <w:b/>
                <w:sz w:val="20"/>
                <w:szCs w:val="20"/>
              </w:rPr>
              <w:t>Co-</w:t>
            </w:r>
            <w:r w:rsidRPr="00954276">
              <w:rPr>
                <w:b/>
                <w:sz w:val="20"/>
                <w:szCs w:val="20"/>
              </w:rPr>
              <w:t>Implementing Partner(s)</w:t>
            </w:r>
          </w:p>
        </w:tc>
      </w:tr>
      <w:tr w:rsidR="005B3BFA" w:rsidRPr="00954276" w14:paraId="709FAEFF" w14:textId="77777777" w:rsidTr="00590C88">
        <w:tc>
          <w:tcPr>
            <w:tcW w:w="4457" w:type="dxa"/>
            <w:vMerge/>
            <w:vAlign w:val="center"/>
            <w:hideMark/>
          </w:tcPr>
          <w:p w14:paraId="402ADC9D" w14:textId="77777777" w:rsidR="005B3BFA" w:rsidRPr="00954276" w:rsidRDefault="005B3BFA" w:rsidP="005B3BFA">
            <w:pPr>
              <w:spacing w:after="0" w:line="240" w:lineRule="auto"/>
              <w:rPr>
                <w:b/>
                <w:sz w:val="20"/>
                <w:szCs w:val="20"/>
              </w:rPr>
            </w:pPr>
          </w:p>
        </w:tc>
        <w:tc>
          <w:tcPr>
            <w:tcW w:w="245" w:type="dxa"/>
            <w:vMerge/>
            <w:tcBorders>
              <w:left w:val="single" w:sz="4" w:space="0" w:color="auto"/>
              <w:right w:val="single" w:sz="4" w:space="0" w:color="auto"/>
            </w:tcBorders>
          </w:tcPr>
          <w:p w14:paraId="475E4814" w14:textId="77777777" w:rsidR="005B3BFA" w:rsidRPr="00954276" w:rsidRDefault="005B3BFA" w:rsidP="005B3BFA">
            <w:pPr>
              <w:jc w:val="both"/>
              <w:rPr>
                <w:b/>
                <w:sz w:val="20"/>
                <w:szCs w:val="20"/>
              </w:rPr>
            </w:pPr>
          </w:p>
        </w:tc>
        <w:tc>
          <w:tcPr>
            <w:tcW w:w="474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C68519A" w14:textId="77777777" w:rsidR="005B3BFA" w:rsidRDefault="005B3BFA" w:rsidP="005B3BFA">
            <w:pPr>
              <w:spacing w:after="0"/>
              <w:rPr>
                <w:bCs/>
                <w:sz w:val="20"/>
                <w:szCs w:val="20"/>
              </w:rPr>
            </w:pPr>
          </w:p>
          <w:p w14:paraId="2725CFC0" w14:textId="68414E5E" w:rsidR="005B3BFA" w:rsidRPr="00954276" w:rsidRDefault="005B3BFA" w:rsidP="005B3BFA">
            <w:pPr>
              <w:rPr>
                <w:bCs/>
                <w:sz w:val="20"/>
                <w:szCs w:val="20"/>
              </w:rPr>
            </w:pPr>
            <w:r w:rsidRPr="00954276">
              <w:rPr>
                <w:bCs/>
                <w:sz w:val="20"/>
                <w:szCs w:val="20"/>
              </w:rPr>
              <w:t>Not Applicable</w:t>
            </w:r>
          </w:p>
        </w:tc>
      </w:tr>
      <w:tr w:rsidR="005B3BFA" w:rsidRPr="00954276" w14:paraId="48C0CA98" w14:textId="77777777" w:rsidTr="00BC77CE">
        <w:tc>
          <w:tcPr>
            <w:tcW w:w="4457"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390959F5" w14:textId="77777777" w:rsidR="005B3BFA" w:rsidRPr="00954276" w:rsidRDefault="005B3BFA" w:rsidP="005B3BFA">
            <w:pPr>
              <w:spacing w:after="0" w:line="240" w:lineRule="auto"/>
              <w:rPr>
                <w:b/>
                <w:i/>
                <w:iCs/>
                <w:sz w:val="20"/>
                <w:szCs w:val="20"/>
              </w:rPr>
            </w:pPr>
            <w:r w:rsidRPr="00954276">
              <w:rPr>
                <w:b/>
                <w:sz w:val="20"/>
                <w:szCs w:val="20"/>
              </w:rPr>
              <w:t>Type of Organization (of Lead Organization)</w:t>
            </w:r>
            <w:r w:rsidRPr="00954276">
              <w:rPr>
                <w:rStyle w:val="FootnoteReference"/>
                <w:bCs/>
                <w:sz w:val="20"/>
                <w:szCs w:val="20"/>
              </w:rPr>
              <w:t xml:space="preserve"> </w:t>
            </w:r>
          </w:p>
        </w:tc>
        <w:tc>
          <w:tcPr>
            <w:tcW w:w="245" w:type="dxa"/>
            <w:vMerge/>
            <w:tcBorders>
              <w:left w:val="single" w:sz="4" w:space="0" w:color="auto"/>
              <w:right w:val="single" w:sz="4" w:space="0" w:color="auto"/>
            </w:tcBorders>
          </w:tcPr>
          <w:p w14:paraId="36CCE671" w14:textId="77777777" w:rsidR="005B3BFA" w:rsidRPr="00954276" w:rsidRDefault="005B3BFA" w:rsidP="005B3BFA">
            <w:pPr>
              <w:spacing w:after="0"/>
              <w:jc w:val="both"/>
              <w:rPr>
                <w:b/>
                <w:sz w:val="20"/>
                <w:szCs w:val="20"/>
              </w:rPr>
            </w:pPr>
          </w:p>
        </w:tc>
        <w:tc>
          <w:tcPr>
            <w:tcW w:w="4743"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6DB1601B" w14:textId="77777777" w:rsidR="005B3BFA" w:rsidRPr="00954276" w:rsidRDefault="005B3BFA" w:rsidP="005B3BFA">
            <w:pPr>
              <w:spacing w:after="0"/>
              <w:jc w:val="both"/>
              <w:rPr>
                <w:b/>
                <w:bCs/>
                <w:sz w:val="20"/>
                <w:szCs w:val="20"/>
              </w:rPr>
            </w:pPr>
            <w:r w:rsidRPr="00954276">
              <w:rPr>
                <w:b/>
                <w:bCs/>
                <w:sz w:val="20"/>
                <w:szCs w:val="20"/>
              </w:rPr>
              <w:t>Budget requested (USD)</w:t>
            </w:r>
          </w:p>
        </w:tc>
      </w:tr>
      <w:tr w:rsidR="005B3BFA" w:rsidRPr="00954276" w14:paraId="6334BB6C" w14:textId="77777777" w:rsidTr="00BC77CE">
        <w:tc>
          <w:tcPr>
            <w:tcW w:w="4457" w:type="dxa"/>
            <w:vMerge w:val="restart"/>
            <w:tcBorders>
              <w:top w:val="single" w:sz="4" w:space="0" w:color="auto"/>
              <w:left w:val="single" w:sz="4" w:space="0" w:color="auto"/>
              <w:bottom w:val="single" w:sz="4" w:space="0" w:color="auto"/>
              <w:right w:val="single" w:sz="4" w:space="0" w:color="auto"/>
            </w:tcBorders>
          </w:tcPr>
          <w:p w14:paraId="2728FA85" w14:textId="77777777" w:rsidR="005B3BFA" w:rsidRPr="007A4073" w:rsidRDefault="005B3BFA" w:rsidP="005B3BFA">
            <w:pPr>
              <w:spacing w:after="0" w:line="240" w:lineRule="auto"/>
              <w:rPr>
                <w:b/>
                <w:i/>
                <w:iCs/>
                <w:sz w:val="10"/>
                <w:szCs w:val="10"/>
              </w:rPr>
            </w:pPr>
          </w:p>
          <w:p w14:paraId="5EFF0101" w14:textId="77777777" w:rsidR="005B3BFA" w:rsidRDefault="005B3BFA" w:rsidP="005B3BFA">
            <w:pPr>
              <w:spacing w:after="0" w:line="240" w:lineRule="auto"/>
              <w:rPr>
                <w:b/>
                <w:bCs/>
                <w:i/>
                <w:iCs/>
                <w:sz w:val="20"/>
                <w:szCs w:val="20"/>
              </w:rPr>
            </w:pPr>
            <w:r w:rsidRPr="00991313">
              <w:rPr>
                <w:i/>
                <w:iCs/>
                <w:sz w:val="20"/>
                <w:szCs w:val="20"/>
              </w:rPr>
              <w:t xml:space="preserve">Select </w:t>
            </w:r>
            <w:r w:rsidRPr="007F07D2">
              <w:rPr>
                <w:b/>
                <w:bCs/>
                <w:i/>
                <w:iCs/>
                <w:sz w:val="20"/>
                <w:szCs w:val="20"/>
              </w:rPr>
              <w:t xml:space="preserve">the </w:t>
            </w:r>
            <w:proofErr w:type="gramStart"/>
            <w:r w:rsidRPr="007F07D2">
              <w:rPr>
                <w:b/>
                <w:bCs/>
                <w:i/>
                <w:iCs/>
                <w:sz w:val="20"/>
                <w:szCs w:val="20"/>
              </w:rPr>
              <w:t>main focus</w:t>
            </w:r>
            <w:proofErr w:type="gramEnd"/>
            <w:r>
              <w:rPr>
                <w:i/>
                <w:iCs/>
                <w:sz w:val="20"/>
                <w:szCs w:val="20"/>
              </w:rPr>
              <w:t xml:space="preserve"> of your organization </w:t>
            </w:r>
            <w:r>
              <w:rPr>
                <w:b/>
                <w:bCs/>
                <w:i/>
                <w:iCs/>
                <w:sz w:val="20"/>
                <w:szCs w:val="20"/>
              </w:rPr>
              <w:t>(ONE ONLY):</w:t>
            </w:r>
          </w:p>
          <w:p w14:paraId="3A90EB51" w14:textId="77777777" w:rsidR="005B3BFA" w:rsidRPr="00FE4362" w:rsidRDefault="005B3BFA" w:rsidP="005B3BFA">
            <w:pPr>
              <w:spacing w:after="0" w:line="240" w:lineRule="auto"/>
              <w:rPr>
                <w:b/>
                <w:bCs/>
                <w:i/>
                <w:iCs/>
                <w:sz w:val="12"/>
                <w:szCs w:val="12"/>
              </w:rPr>
            </w:pPr>
          </w:p>
          <w:p w14:paraId="77D67F4B" w14:textId="77777777" w:rsidR="005B3BFA" w:rsidRDefault="005B3BFA" w:rsidP="005B3BFA">
            <w:pPr>
              <w:tabs>
                <w:tab w:val="left" w:pos="3054"/>
              </w:tabs>
              <w:spacing w:after="0"/>
              <w:ind w:left="108"/>
              <w:rPr>
                <w:bCs/>
                <w:sz w:val="20"/>
                <w:szCs w:val="20"/>
              </w:rPr>
            </w:pPr>
            <w:r>
              <w:rPr>
                <w:rFonts w:ascii="Wingdings" w:eastAsia="Wingdings" w:hAnsi="Wingdings" w:cs="Wingdings"/>
                <w:sz w:val="20"/>
                <w:szCs w:val="20"/>
              </w:rPr>
              <w:t>o</w:t>
            </w:r>
            <w:r>
              <w:rPr>
                <w:rFonts w:ascii="MS Gothic" w:eastAsia="MS Gothic" w:hAnsi="MS Gothic"/>
                <w:sz w:val="20"/>
                <w:szCs w:val="20"/>
              </w:rPr>
              <w:t xml:space="preserve"> </w:t>
            </w:r>
            <w:r w:rsidRPr="00991313">
              <w:rPr>
                <w:bCs/>
                <w:sz w:val="20"/>
                <w:szCs w:val="20"/>
              </w:rPr>
              <w:t>Women’s Rights</w:t>
            </w:r>
            <w:r>
              <w:rPr>
                <w:bCs/>
                <w:sz w:val="20"/>
                <w:szCs w:val="20"/>
              </w:rPr>
              <w:t xml:space="preserve"> </w:t>
            </w:r>
            <w:r w:rsidRPr="00991313">
              <w:rPr>
                <w:bCs/>
                <w:sz w:val="20"/>
                <w:szCs w:val="20"/>
              </w:rPr>
              <w:t xml:space="preserve"> </w:t>
            </w:r>
          </w:p>
          <w:p w14:paraId="7ADE4AB7" w14:textId="77777777" w:rsidR="005B3BFA" w:rsidRDefault="005B3BFA" w:rsidP="005B3BFA">
            <w:pPr>
              <w:tabs>
                <w:tab w:val="left" w:pos="3054"/>
              </w:tabs>
              <w:spacing w:after="0"/>
              <w:ind w:left="108"/>
              <w:rPr>
                <w:bCs/>
                <w:sz w:val="20"/>
                <w:szCs w:val="20"/>
              </w:rPr>
            </w:pPr>
            <w:r>
              <w:rPr>
                <w:rFonts w:ascii="Wingdings" w:eastAsia="Wingdings" w:hAnsi="Wingdings" w:cs="Wingdings"/>
                <w:sz w:val="20"/>
                <w:szCs w:val="20"/>
              </w:rPr>
              <w:t>o</w:t>
            </w:r>
            <w:r>
              <w:rPr>
                <w:rFonts w:ascii="MS Gothic" w:eastAsia="MS Gothic" w:hAnsi="MS Gothic"/>
                <w:sz w:val="20"/>
                <w:szCs w:val="20"/>
              </w:rPr>
              <w:t xml:space="preserve"> </w:t>
            </w:r>
            <w:r w:rsidRPr="00991313">
              <w:rPr>
                <w:bCs/>
                <w:sz w:val="20"/>
                <w:szCs w:val="20"/>
              </w:rPr>
              <w:t>Youth</w:t>
            </w:r>
            <w:r>
              <w:rPr>
                <w:bCs/>
                <w:sz w:val="20"/>
                <w:szCs w:val="20"/>
              </w:rPr>
              <w:t xml:space="preserve"> Focused</w:t>
            </w:r>
          </w:p>
          <w:p w14:paraId="3CE55307" w14:textId="77777777" w:rsidR="005B3BFA" w:rsidRDefault="005B3BFA" w:rsidP="005B3BFA">
            <w:pPr>
              <w:tabs>
                <w:tab w:val="left" w:pos="3054"/>
              </w:tabs>
              <w:spacing w:after="0"/>
              <w:ind w:left="108"/>
              <w:rPr>
                <w:bCs/>
                <w:sz w:val="20"/>
                <w:szCs w:val="20"/>
              </w:rPr>
            </w:pPr>
            <w:r>
              <w:rPr>
                <w:rFonts w:ascii="Wingdings" w:eastAsia="Wingdings" w:hAnsi="Wingdings" w:cs="Wingdings"/>
                <w:sz w:val="20"/>
                <w:szCs w:val="20"/>
              </w:rPr>
              <w:t>o</w:t>
            </w:r>
            <w:r>
              <w:rPr>
                <w:rFonts w:ascii="MS Gothic" w:eastAsia="MS Gothic" w:hAnsi="MS Gothic"/>
                <w:sz w:val="20"/>
                <w:szCs w:val="20"/>
              </w:rPr>
              <w:t xml:space="preserve"> </w:t>
            </w:r>
            <w:r>
              <w:rPr>
                <w:bCs/>
                <w:sz w:val="20"/>
                <w:szCs w:val="20"/>
              </w:rPr>
              <w:t xml:space="preserve">Other (Specify): </w:t>
            </w:r>
          </w:p>
          <w:p w14:paraId="5FC5C6FB" w14:textId="77777777" w:rsidR="005B3BFA" w:rsidRPr="00A27B32" w:rsidRDefault="005B3BFA" w:rsidP="005B3BFA">
            <w:pPr>
              <w:tabs>
                <w:tab w:val="left" w:pos="3054"/>
              </w:tabs>
              <w:spacing w:after="0"/>
              <w:ind w:left="108"/>
              <w:rPr>
                <w:bCs/>
                <w:sz w:val="8"/>
                <w:szCs w:val="8"/>
              </w:rPr>
            </w:pPr>
          </w:p>
          <w:p w14:paraId="0B23CC8F" w14:textId="77777777" w:rsidR="005B3BFA" w:rsidRDefault="005B3BFA" w:rsidP="005B3BFA">
            <w:pPr>
              <w:spacing w:after="0" w:line="240" w:lineRule="auto"/>
              <w:rPr>
                <w:b/>
                <w:bCs/>
                <w:i/>
                <w:iCs/>
                <w:sz w:val="20"/>
                <w:szCs w:val="20"/>
              </w:rPr>
            </w:pPr>
            <w:r>
              <w:rPr>
                <w:b/>
                <w:bCs/>
                <w:i/>
                <w:iCs/>
                <w:sz w:val="20"/>
                <w:szCs w:val="20"/>
              </w:rPr>
              <w:t xml:space="preserve">AND select one: </w:t>
            </w:r>
          </w:p>
          <w:p w14:paraId="696241C8" w14:textId="77777777" w:rsidR="005B3BFA" w:rsidRDefault="005B3BFA" w:rsidP="005B3BFA">
            <w:pPr>
              <w:tabs>
                <w:tab w:val="left" w:pos="3054"/>
              </w:tabs>
              <w:spacing w:after="0"/>
              <w:ind w:left="108"/>
              <w:rPr>
                <w:sz w:val="20"/>
                <w:szCs w:val="20"/>
              </w:rPr>
            </w:pPr>
            <w:proofErr w:type="gramStart"/>
            <w:r>
              <w:rPr>
                <w:rFonts w:ascii="Wingdings" w:eastAsia="Wingdings" w:hAnsi="Wingdings" w:cs="Wingdings"/>
                <w:sz w:val="20"/>
                <w:szCs w:val="20"/>
              </w:rPr>
              <w:t>o</w:t>
            </w:r>
            <w:r w:rsidRPr="00991313">
              <w:rPr>
                <w:sz w:val="20"/>
                <w:szCs w:val="20"/>
              </w:rPr>
              <w:t xml:space="preserve">  Women</w:t>
            </w:r>
            <w:proofErr w:type="gramEnd"/>
            <w:r w:rsidRPr="00991313">
              <w:rPr>
                <w:sz w:val="20"/>
                <w:szCs w:val="20"/>
              </w:rPr>
              <w:t xml:space="preserve"> Led</w:t>
            </w:r>
          </w:p>
          <w:p w14:paraId="7982945B" w14:textId="219950DE" w:rsidR="005B3BFA" w:rsidRDefault="005B3BFA" w:rsidP="005B3BFA">
            <w:pPr>
              <w:tabs>
                <w:tab w:val="left" w:pos="3054"/>
              </w:tabs>
              <w:spacing w:after="0"/>
              <w:ind w:left="108"/>
              <w:rPr>
                <w:bCs/>
                <w:sz w:val="20"/>
                <w:szCs w:val="20"/>
              </w:rPr>
            </w:pPr>
            <w:proofErr w:type="gramStart"/>
            <w:r>
              <w:rPr>
                <w:rFonts w:ascii="Wingdings" w:eastAsia="Wingdings" w:hAnsi="Wingdings" w:cs="Wingdings"/>
                <w:sz w:val="20"/>
                <w:szCs w:val="20"/>
              </w:rPr>
              <w:t>o</w:t>
            </w:r>
            <w:r w:rsidRPr="00991313">
              <w:rPr>
                <w:sz w:val="20"/>
                <w:szCs w:val="20"/>
              </w:rPr>
              <w:t xml:space="preserve"> </w:t>
            </w:r>
            <w:r>
              <w:rPr>
                <w:sz w:val="20"/>
                <w:szCs w:val="20"/>
              </w:rPr>
              <w:t xml:space="preserve"> </w:t>
            </w:r>
            <w:r>
              <w:rPr>
                <w:bCs/>
                <w:sz w:val="20"/>
                <w:szCs w:val="20"/>
              </w:rPr>
              <w:t>Young</w:t>
            </w:r>
            <w:proofErr w:type="gramEnd"/>
            <w:r>
              <w:rPr>
                <w:bCs/>
                <w:sz w:val="20"/>
                <w:szCs w:val="20"/>
              </w:rPr>
              <w:t xml:space="preserve"> Women Led (18-29 years)</w:t>
            </w:r>
          </w:p>
          <w:p w14:paraId="0CDDF31B" w14:textId="13AAA872" w:rsidR="005B3BFA" w:rsidRPr="00C2663F" w:rsidRDefault="005B3BFA" w:rsidP="005B3BFA">
            <w:pPr>
              <w:tabs>
                <w:tab w:val="left" w:pos="3054"/>
              </w:tabs>
              <w:spacing w:after="0"/>
              <w:ind w:left="108"/>
              <w:rPr>
                <w:bCs/>
                <w:sz w:val="20"/>
                <w:szCs w:val="20"/>
              </w:rPr>
            </w:pPr>
            <w:proofErr w:type="gramStart"/>
            <w:r>
              <w:rPr>
                <w:rFonts w:ascii="Wingdings" w:eastAsia="Wingdings" w:hAnsi="Wingdings" w:cs="Wingdings"/>
                <w:sz w:val="20"/>
                <w:szCs w:val="20"/>
              </w:rPr>
              <w:t>o</w:t>
            </w:r>
            <w:r w:rsidRPr="00991313">
              <w:rPr>
                <w:sz w:val="20"/>
                <w:szCs w:val="20"/>
              </w:rPr>
              <w:t xml:space="preserve"> </w:t>
            </w:r>
            <w:r>
              <w:rPr>
                <w:sz w:val="20"/>
                <w:szCs w:val="20"/>
              </w:rPr>
              <w:t xml:space="preserve"> </w:t>
            </w:r>
            <w:r>
              <w:rPr>
                <w:bCs/>
                <w:sz w:val="20"/>
                <w:szCs w:val="20"/>
              </w:rPr>
              <w:t>Other</w:t>
            </w:r>
            <w:proofErr w:type="gramEnd"/>
            <w:r>
              <w:rPr>
                <w:bCs/>
                <w:sz w:val="20"/>
                <w:szCs w:val="20"/>
              </w:rPr>
              <w:t xml:space="preserve"> </w:t>
            </w:r>
          </w:p>
        </w:tc>
        <w:tc>
          <w:tcPr>
            <w:tcW w:w="245" w:type="dxa"/>
            <w:vMerge/>
            <w:tcBorders>
              <w:left w:val="single" w:sz="4" w:space="0" w:color="auto"/>
              <w:right w:val="single" w:sz="4" w:space="0" w:color="auto"/>
            </w:tcBorders>
          </w:tcPr>
          <w:p w14:paraId="39C40D67" w14:textId="77777777" w:rsidR="005B3BFA" w:rsidRPr="00954276" w:rsidRDefault="005B3BFA" w:rsidP="005B3BFA">
            <w:pPr>
              <w:spacing w:after="0"/>
              <w:jc w:val="both"/>
              <w:rPr>
                <w:b/>
                <w:sz w:val="20"/>
                <w:szCs w:val="20"/>
              </w:rPr>
            </w:pPr>
          </w:p>
        </w:tc>
        <w:tc>
          <w:tcPr>
            <w:tcW w:w="4743" w:type="dxa"/>
            <w:gridSpan w:val="2"/>
            <w:tcBorders>
              <w:top w:val="single" w:sz="4" w:space="0" w:color="auto"/>
              <w:left w:val="single" w:sz="4" w:space="0" w:color="auto"/>
              <w:bottom w:val="single" w:sz="4" w:space="0" w:color="auto"/>
              <w:right w:val="single" w:sz="4" w:space="0" w:color="auto"/>
            </w:tcBorders>
            <w:vAlign w:val="center"/>
            <w:hideMark/>
          </w:tcPr>
          <w:p w14:paraId="314303E8" w14:textId="77777777" w:rsidR="005B3BFA" w:rsidRPr="00954276" w:rsidRDefault="005B3BFA" w:rsidP="005B3BFA">
            <w:pPr>
              <w:spacing w:after="0" w:line="360" w:lineRule="auto"/>
              <w:rPr>
                <w:bCs/>
                <w:sz w:val="20"/>
                <w:szCs w:val="20"/>
              </w:rPr>
            </w:pPr>
            <w:r w:rsidRPr="00954276">
              <w:rPr>
                <w:bCs/>
                <w:sz w:val="20"/>
                <w:szCs w:val="20"/>
              </w:rPr>
              <w:t xml:space="preserve">Total Project Cost: </w:t>
            </w:r>
          </w:p>
          <w:p w14:paraId="72F9ACCD" w14:textId="77777777" w:rsidR="005B3BFA" w:rsidRPr="00954276" w:rsidRDefault="005B3BFA" w:rsidP="005B3BFA">
            <w:pPr>
              <w:spacing w:after="0" w:line="360" w:lineRule="auto"/>
              <w:rPr>
                <w:bCs/>
                <w:sz w:val="20"/>
                <w:szCs w:val="20"/>
              </w:rPr>
            </w:pPr>
            <w:r w:rsidRPr="00954276">
              <w:rPr>
                <w:bCs/>
                <w:sz w:val="20"/>
                <w:szCs w:val="20"/>
              </w:rPr>
              <w:t>WPHF’s contribution</w:t>
            </w:r>
            <w:r w:rsidRPr="00954276">
              <w:rPr>
                <w:rStyle w:val="FootnoteReference"/>
                <w:bCs/>
                <w:sz w:val="20"/>
                <w:szCs w:val="20"/>
              </w:rPr>
              <w:footnoteReference w:id="1"/>
            </w:r>
            <w:r w:rsidRPr="00954276">
              <w:rPr>
                <w:bCs/>
                <w:sz w:val="20"/>
                <w:szCs w:val="20"/>
              </w:rPr>
              <w:t xml:space="preserve">: </w:t>
            </w:r>
          </w:p>
          <w:p w14:paraId="6F672649" w14:textId="77777777" w:rsidR="005B3BFA" w:rsidRPr="00954276" w:rsidRDefault="005B3BFA" w:rsidP="005B3BFA">
            <w:pPr>
              <w:spacing w:after="0" w:line="360" w:lineRule="auto"/>
              <w:rPr>
                <w:bCs/>
                <w:sz w:val="20"/>
                <w:szCs w:val="20"/>
              </w:rPr>
            </w:pPr>
            <w:r w:rsidRPr="00954276">
              <w:rPr>
                <w:bCs/>
                <w:sz w:val="20"/>
                <w:szCs w:val="20"/>
              </w:rPr>
              <w:t xml:space="preserve">Other contributions: </w:t>
            </w:r>
          </w:p>
        </w:tc>
      </w:tr>
      <w:tr w:rsidR="005B3BFA" w:rsidRPr="00954276" w14:paraId="607AD4D4" w14:textId="77777777" w:rsidTr="00CE1819">
        <w:trPr>
          <w:trHeight w:val="1109"/>
        </w:trPr>
        <w:tc>
          <w:tcPr>
            <w:tcW w:w="4457" w:type="dxa"/>
            <w:vMerge/>
            <w:vAlign w:val="center"/>
            <w:hideMark/>
          </w:tcPr>
          <w:p w14:paraId="790716A4" w14:textId="77777777" w:rsidR="005B3BFA" w:rsidRPr="00954276" w:rsidRDefault="005B3BFA" w:rsidP="005B3BFA">
            <w:pPr>
              <w:spacing w:after="0" w:line="240" w:lineRule="auto"/>
              <w:rPr>
                <w:bCs/>
                <w:sz w:val="20"/>
                <w:szCs w:val="20"/>
              </w:rPr>
            </w:pPr>
          </w:p>
        </w:tc>
        <w:tc>
          <w:tcPr>
            <w:tcW w:w="245" w:type="dxa"/>
            <w:vMerge/>
            <w:tcBorders>
              <w:left w:val="single" w:sz="4" w:space="0" w:color="auto"/>
              <w:right w:val="single" w:sz="4" w:space="0" w:color="auto"/>
            </w:tcBorders>
          </w:tcPr>
          <w:p w14:paraId="1FFC8DD0" w14:textId="77777777" w:rsidR="005B3BFA" w:rsidRPr="00954276" w:rsidRDefault="005B3BFA" w:rsidP="005B3BFA">
            <w:pPr>
              <w:spacing w:after="0"/>
              <w:jc w:val="both"/>
              <w:rPr>
                <w:b/>
                <w:sz w:val="20"/>
                <w:szCs w:val="20"/>
              </w:rPr>
            </w:pPr>
          </w:p>
        </w:tc>
        <w:tc>
          <w:tcPr>
            <w:tcW w:w="4743" w:type="dxa"/>
            <w:gridSpan w:val="2"/>
            <w:tcBorders>
              <w:top w:val="single" w:sz="4" w:space="0" w:color="auto"/>
              <w:left w:val="single" w:sz="4" w:space="0" w:color="auto"/>
              <w:bottom w:val="single" w:sz="4" w:space="0" w:color="auto"/>
              <w:right w:val="single" w:sz="4" w:space="0" w:color="auto"/>
            </w:tcBorders>
            <w:vAlign w:val="center"/>
            <w:hideMark/>
          </w:tcPr>
          <w:p w14:paraId="36D91E55" w14:textId="77777777" w:rsidR="005B3BFA" w:rsidRPr="00954276" w:rsidRDefault="005B3BFA" w:rsidP="005B3BFA">
            <w:pPr>
              <w:spacing w:after="0" w:line="360" w:lineRule="auto"/>
              <w:rPr>
                <w:bCs/>
                <w:sz w:val="20"/>
                <w:szCs w:val="20"/>
              </w:rPr>
            </w:pPr>
            <w:r w:rsidRPr="00954276">
              <w:rPr>
                <w:bCs/>
                <w:sz w:val="20"/>
                <w:szCs w:val="20"/>
              </w:rPr>
              <w:t xml:space="preserve">Proposed Project Start Date: </w:t>
            </w:r>
          </w:p>
          <w:p w14:paraId="426D7E71" w14:textId="77777777" w:rsidR="005B3BFA" w:rsidRPr="00954276" w:rsidRDefault="005B3BFA" w:rsidP="005B3BFA">
            <w:pPr>
              <w:spacing w:after="0" w:line="360" w:lineRule="auto"/>
              <w:jc w:val="both"/>
              <w:rPr>
                <w:bCs/>
                <w:sz w:val="20"/>
                <w:szCs w:val="20"/>
              </w:rPr>
            </w:pPr>
            <w:r w:rsidRPr="00954276">
              <w:rPr>
                <w:bCs/>
                <w:sz w:val="20"/>
                <w:szCs w:val="20"/>
              </w:rPr>
              <w:t xml:space="preserve">Proposed Project End Date:  </w:t>
            </w:r>
          </w:p>
          <w:p w14:paraId="7D988D8A" w14:textId="77777777" w:rsidR="005B3BFA" w:rsidRPr="00954276" w:rsidRDefault="005B3BFA" w:rsidP="005B3BFA">
            <w:pPr>
              <w:spacing w:after="0" w:line="360" w:lineRule="auto"/>
              <w:jc w:val="both"/>
              <w:rPr>
                <w:bCs/>
                <w:sz w:val="20"/>
                <w:szCs w:val="20"/>
              </w:rPr>
            </w:pPr>
            <w:r w:rsidRPr="00954276">
              <w:rPr>
                <w:bCs/>
                <w:sz w:val="20"/>
                <w:szCs w:val="20"/>
              </w:rPr>
              <w:t>Total duration (in months):</w:t>
            </w:r>
          </w:p>
        </w:tc>
      </w:tr>
      <w:tr w:rsidR="005B3BFA" w:rsidRPr="00954276" w14:paraId="1B11D6A8" w14:textId="77777777" w:rsidTr="00222141">
        <w:trPr>
          <w:trHeight w:val="953"/>
        </w:trPr>
        <w:tc>
          <w:tcPr>
            <w:tcW w:w="9445" w:type="dxa"/>
            <w:gridSpan w:val="4"/>
            <w:tcBorders>
              <w:bottom w:val="single" w:sz="4" w:space="0" w:color="auto"/>
              <w:right w:val="single" w:sz="4" w:space="0" w:color="auto"/>
            </w:tcBorders>
            <w:vAlign w:val="center"/>
          </w:tcPr>
          <w:p w14:paraId="5C15A08D" w14:textId="77777777" w:rsidR="005B3BFA" w:rsidRDefault="005B3BFA" w:rsidP="005B3BFA">
            <w:pPr>
              <w:tabs>
                <w:tab w:val="left" w:pos="3054"/>
              </w:tabs>
              <w:spacing w:after="0" w:line="240" w:lineRule="auto"/>
              <w:rPr>
                <w:b/>
                <w:sz w:val="20"/>
                <w:szCs w:val="20"/>
              </w:rPr>
            </w:pPr>
            <w:r w:rsidRPr="002E7169">
              <w:rPr>
                <w:b/>
                <w:sz w:val="20"/>
                <w:szCs w:val="20"/>
              </w:rPr>
              <w:t>Is your organization led by a displaced person</w:t>
            </w:r>
            <w:r>
              <w:rPr>
                <w:b/>
                <w:sz w:val="20"/>
                <w:szCs w:val="20"/>
              </w:rPr>
              <w:t xml:space="preserve">? </w:t>
            </w:r>
            <w:r w:rsidRPr="0001107D">
              <w:rPr>
                <w:bCs/>
                <w:i/>
                <w:iCs/>
                <w:sz w:val="18"/>
                <w:szCs w:val="18"/>
              </w:rPr>
              <w:t>(</w:t>
            </w:r>
            <w:proofErr w:type="gramStart"/>
            <w:r w:rsidRPr="0001107D">
              <w:rPr>
                <w:bCs/>
                <w:i/>
                <w:iCs/>
                <w:sz w:val="18"/>
                <w:szCs w:val="18"/>
              </w:rPr>
              <w:t>refugee</w:t>
            </w:r>
            <w:proofErr w:type="gramEnd"/>
            <w:r w:rsidRPr="0001107D">
              <w:rPr>
                <w:bCs/>
                <w:i/>
                <w:iCs/>
                <w:sz w:val="18"/>
                <w:szCs w:val="18"/>
              </w:rPr>
              <w:t>, IDP, returnee or asylum seeker)</w:t>
            </w:r>
          </w:p>
          <w:p w14:paraId="44BD1D29" w14:textId="77777777" w:rsidR="005B3BFA" w:rsidRPr="00FE4362" w:rsidRDefault="005B3BFA" w:rsidP="005B3BFA">
            <w:pPr>
              <w:tabs>
                <w:tab w:val="left" w:pos="3054"/>
              </w:tabs>
              <w:spacing w:after="0" w:line="240" w:lineRule="auto"/>
              <w:ind w:left="108"/>
              <w:rPr>
                <w:b/>
                <w:sz w:val="6"/>
                <w:szCs w:val="6"/>
              </w:rPr>
            </w:pPr>
          </w:p>
          <w:p w14:paraId="7BED315F" w14:textId="7B2C2682" w:rsidR="005B3BFA" w:rsidRPr="00911DA1" w:rsidRDefault="005B3BFA" w:rsidP="005B3BFA">
            <w:pPr>
              <w:tabs>
                <w:tab w:val="left" w:pos="3054"/>
              </w:tabs>
              <w:spacing w:after="0"/>
              <w:ind w:left="108"/>
              <w:rPr>
                <w:sz w:val="12"/>
                <w:szCs w:val="12"/>
              </w:rPr>
            </w:pPr>
            <w:proofErr w:type="gramStart"/>
            <w:r>
              <w:rPr>
                <w:rFonts w:ascii="Wingdings" w:eastAsia="Wingdings" w:hAnsi="Wingdings" w:cs="Wingdings"/>
                <w:sz w:val="20"/>
                <w:szCs w:val="20"/>
              </w:rPr>
              <w:t>o</w:t>
            </w:r>
            <w:r w:rsidRPr="00991313">
              <w:rPr>
                <w:sz w:val="20"/>
                <w:szCs w:val="20"/>
              </w:rPr>
              <w:t xml:space="preserve">  </w:t>
            </w:r>
            <w:r>
              <w:rPr>
                <w:sz w:val="20"/>
                <w:szCs w:val="20"/>
              </w:rPr>
              <w:t>Yes</w:t>
            </w:r>
            <w:proofErr w:type="gramEnd"/>
            <w:r>
              <w:rPr>
                <w:sz w:val="20"/>
                <w:szCs w:val="20"/>
              </w:rPr>
              <w:t xml:space="preserve">      </w:t>
            </w:r>
            <w:r>
              <w:rPr>
                <w:rFonts w:ascii="Wingdings" w:eastAsia="Wingdings" w:hAnsi="Wingdings" w:cs="Wingdings"/>
                <w:sz w:val="20"/>
                <w:szCs w:val="20"/>
              </w:rPr>
              <w:t>o</w:t>
            </w:r>
            <w:r w:rsidRPr="00991313">
              <w:rPr>
                <w:sz w:val="20"/>
                <w:szCs w:val="20"/>
              </w:rPr>
              <w:t xml:space="preserve">  </w:t>
            </w:r>
            <w:r>
              <w:rPr>
                <w:sz w:val="20"/>
                <w:szCs w:val="20"/>
              </w:rPr>
              <w:t xml:space="preserve">No   </w:t>
            </w:r>
          </w:p>
          <w:p w14:paraId="1CE1BCB9" w14:textId="558C0897" w:rsidR="005B3BFA" w:rsidRPr="00954276" w:rsidRDefault="005B3BFA" w:rsidP="005B3BFA">
            <w:pPr>
              <w:spacing w:after="0" w:line="360" w:lineRule="auto"/>
              <w:rPr>
                <w:bCs/>
                <w:sz w:val="20"/>
                <w:szCs w:val="20"/>
              </w:rPr>
            </w:pPr>
            <w:r w:rsidRPr="00243CDC">
              <w:rPr>
                <w:i/>
                <w:iCs/>
                <w:sz w:val="18"/>
                <w:szCs w:val="18"/>
              </w:rPr>
              <w:t xml:space="preserve">*Please note that this is not an </w:t>
            </w:r>
            <w:proofErr w:type="gramStart"/>
            <w:r w:rsidRPr="00243CDC">
              <w:rPr>
                <w:i/>
                <w:iCs/>
                <w:sz w:val="18"/>
                <w:szCs w:val="18"/>
              </w:rPr>
              <w:t>evaluation criteria</w:t>
            </w:r>
            <w:proofErr w:type="gramEnd"/>
            <w:r w:rsidRPr="00243CDC">
              <w:rPr>
                <w:i/>
                <w:iCs/>
                <w:sz w:val="18"/>
                <w:szCs w:val="18"/>
              </w:rPr>
              <w:t xml:space="preserve"> and will not impact your eligibility.  </w:t>
            </w:r>
          </w:p>
        </w:tc>
      </w:tr>
    </w:tbl>
    <w:p w14:paraId="28D0B9BC" w14:textId="77777777" w:rsidR="005B10D2" w:rsidRDefault="005B10D2" w:rsidP="005B10D2">
      <w:pPr>
        <w:spacing w:after="0"/>
        <w:rPr>
          <w:rFonts w:cs="SimSun"/>
          <w:sz w:val="12"/>
          <w:szCs w:val="12"/>
        </w:rPr>
      </w:pPr>
    </w:p>
    <w:tbl>
      <w:tblPr>
        <w:tblW w:w="9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87"/>
        <w:gridCol w:w="4863"/>
      </w:tblGrid>
      <w:tr w:rsidR="005B10D2" w:rsidRPr="00954276" w14:paraId="3648D974" w14:textId="77777777" w:rsidTr="005C320D">
        <w:tc>
          <w:tcPr>
            <w:tcW w:w="9445"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6A72197E" w14:textId="6ABB032E" w:rsidR="005B10D2" w:rsidRPr="00954276" w:rsidRDefault="005B10D2" w:rsidP="005C320D">
            <w:pPr>
              <w:spacing w:after="0"/>
              <w:jc w:val="center"/>
              <w:rPr>
                <w:b/>
                <w:sz w:val="20"/>
                <w:szCs w:val="20"/>
              </w:rPr>
            </w:pPr>
            <w:r w:rsidRPr="00954276">
              <w:rPr>
                <w:b/>
                <w:sz w:val="20"/>
                <w:szCs w:val="20"/>
              </w:rPr>
              <w:t xml:space="preserve">PUNO(s) and </w:t>
            </w:r>
            <w:r w:rsidR="006324D8">
              <w:rPr>
                <w:b/>
                <w:sz w:val="20"/>
                <w:szCs w:val="20"/>
              </w:rPr>
              <w:t>Lead CSO Applicant</w:t>
            </w:r>
          </w:p>
        </w:tc>
      </w:tr>
      <w:tr w:rsidR="005B10D2" w:rsidRPr="00954276" w14:paraId="1BBDCC7B" w14:textId="77777777" w:rsidTr="005C320D">
        <w:tc>
          <w:tcPr>
            <w:tcW w:w="4585" w:type="dxa"/>
            <w:tcBorders>
              <w:top w:val="single" w:sz="4" w:space="0" w:color="auto"/>
              <w:left w:val="single" w:sz="4" w:space="0" w:color="auto"/>
              <w:bottom w:val="single" w:sz="4" w:space="0" w:color="auto"/>
              <w:right w:val="single" w:sz="4" w:space="0" w:color="auto"/>
            </w:tcBorders>
            <w:hideMark/>
          </w:tcPr>
          <w:p w14:paraId="23CB1973" w14:textId="4F18044F" w:rsidR="005B10D2" w:rsidRPr="00954276" w:rsidRDefault="005B10D2" w:rsidP="005C320D">
            <w:pPr>
              <w:spacing w:after="0"/>
              <w:jc w:val="both"/>
              <w:rPr>
                <w:iCs/>
                <w:sz w:val="20"/>
                <w:szCs w:val="20"/>
              </w:rPr>
            </w:pPr>
            <w:r w:rsidRPr="00954276">
              <w:rPr>
                <w:iCs/>
                <w:sz w:val="20"/>
                <w:szCs w:val="20"/>
              </w:rPr>
              <w:t>Name of PUNO</w:t>
            </w:r>
            <w:r w:rsidRPr="00954276">
              <w:rPr>
                <w:rStyle w:val="FootnoteReference"/>
                <w:iCs/>
                <w:sz w:val="20"/>
                <w:szCs w:val="20"/>
              </w:rPr>
              <w:footnoteReference w:id="2"/>
            </w:r>
            <w:r w:rsidRPr="00954276">
              <w:rPr>
                <w:iCs/>
                <w:sz w:val="20"/>
                <w:szCs w:val="20"/>
              </w:rPr>
              <w:t xml:space="preserve"> </w:t>
            </w:r>
          </w:p>
          <w:p w14:paraId="419C103E" w14:textId="6E141349" w:rsidR="005B10D2" w:rsidRPr="00954276" w:rsidRDefault="005B10D2" w:rsidP="005C320D">
            <w:pPr>
              <w:spacing w:after="0"/>
              <w:jc w:val="both"/>
              <w:rPr>
                <w:iCs/>
                <w:sz w:val="20"/>
                <w:szCs w:val="20"/>
              </w:rPr>
            </w:pPr>
            <w:r w:rsidRPr="00954276">
              <w:rPr>
                <w:iCs/>
                <w:sz w:val="20"/>
                <w:szCs w:val="20"/>
              </w:rPr>
              <w:t xml:space="preserve">Name of PUNO Representative </w:t>
            </w:r>
          </w:p>
          <w:p w14:paraId="1B27EE98" w14:textId="77777777" w:rsidR="005B10D2" w:rsidRPr="00954276" w:rsidRDefault="005B10D2" w:rsidP="005C320D">
            <w:pPr>
              <w:spacing w:after="0"/>
              <w:jc w:val="both"/>
              <w:rPr>
                <w:iCs/>
                <w:sz w:val="20"/>
                <w:szCs w:val="20"/>
              </w:rPr>
            </w:pPr>
            <w:r w:rsidRPr="00954276">
              <w:rPr>
                <w:iCs/>
                <w:sz w:val="20"/>
                <w:szCs w:val="20"/>
              </w:rPr>
              <w:t>Title</w:t>
            </w:r>
          </w:p>
          <w:p w14:paraId="65F90F6A" w14:textId="77777777" w:rsidR="005B10D2" w:rsidRPr="00954276" w:rsidRDefault="005B10D2" w:rsidP="005C320D">
            <w:pPr>
              <w:spacing w:after="0"/>
              <w:jc w:val="both"/>
              <w:rPr>
                <w:iCs/>
                <w:sz w:val="20"/>
                <w:szCs w:val="20"/>
              </w:rPr>
            </w:pPr>
            <w:r w:rsidRPr="00954276">
              <w:rPr>
                <w:iCs/>
                <w:sz w:val="20"/>
                <w:szCs w:val="20"/>
              </w:rPr>
              <w:t>Signature</w:t>
            </w:r>
          </w:p>
          <w:p w14:paraId="1ED13951" w14:textId="77777777" w:rsidR="005B10D2" w:rsidRPr="00954276" w:rsidRDefault="005B10D2" w:rsidP="005C320D">
            <w:pPr>
              <w:spacing w:after="0"/>
              <w:jc w:val="both"/>
              <w:rPr>
                <w:iCs/>
                <w:sz w:val="20"/>
                <w:szCs w:val="20"/>
              </w:rPr>
            </w:pPr>
            <w:r w:rsidRPr="00954276">
              <w:rPr>
                <w:iCs/>
                <w:sz w:val="20"/>
                <w:szCs w:val="20"/>
              </w:rPr>
              <w:t>Date &amp; Seal</w:t>
            </w:r>
          </w:p>
        </w:tc>
        <w:tc>
          <w:tcPr>
            <w:tcW w:w="4860" w:type="dxa"/>
            <w:tcBorders>
              <w:top w:val="single" w:sz="4" w:space="0" w:color="auto"/>
              <w:left w:val="single" w:sz="4" w:space="0" w:color="auto"/>
              <w:bottom w:val="single" w:sz="4" w:space="0" w:color="auto"/>
              <w:right w:val="single" w:sz="4" w:space="0" w:color="auto"/>
            </w:tcBorders>
            <w:hideMark/>
          </w:tcPr>
          <w:p w14:paraId="5B9089CD" w14:textId="77777777" w:rsidR="005B10D2" w:rsidRPr="00954276" w:rsidRDefault="005B10D2" w:rsidP="005C320D">
            <w:pPr>
              <w:spacing w:after="0"/>
              <w:jc w:val="both"/>
              <w:rPr>
                <w:iCs/>
                <w:sz w:val="20"/>
                <w:szCs w:val="20"/>
              </w:rPr>
            </w:pPr>
            <w:r w:rsidRPr="00954276">
              <w:rPr>
                <w:iCs/>
                <w:sz w:val="20"/>
                <w:szCs w:val="20"/>
              </w:rPr>
              <w:t xml:space="preserve">Name of CSO:  </w:t>
            </w:r>
          </w:p>
          <w:p w14:paraId="53037236" w14:textId="77777777" w:rsidR="005B10D2" w:rsidRPr="00954276" w:rsidRDefault="005B10D2" w:rsidP="005C320D">
            <w:pPr>
              <w:spacing w:after="0"/>
              <w:jc w:val="both"/>
              <w:rPr>
                <w:iCs/>
                <w:sz w:val="20"/>
                <w:szCs w:val="20"/>
              </w:rPr>
            </w:pPr>
            <w:r w:rsidRPr="00954276">
              <w:rPr>
                <w:iCs/>
                <w:sz w:val="20"/>
                <w:szCs w:val="20"/>
              </w:rPr>
              <w:t xml:space="preserve">Name of CSO Representative:  </w:t>
            </w:r>
          </w:p>
          <w:p w14:paraId="46415B4E" w14:textId="77777777" w:rsidR="005B10D2" w:rsidRPr="00954276" w:rsidRDefault="005B10D2" w:rsidP="005C320D">
            <w:pPr>
              <w:spacing w:after="0"/>
              <w:jc w:val="both"/>
              <w:rPr>
                <w:iCs/>
                <w:sz w:val="20"/>
                <w:szCs w:val="20"/>
              </w:rPr>
            </w:pPr>
            <w:r w:rsidRPr="00954276">
              <w:rPr>
                <w:iCs/>
                <w:sz w:val="20"/>
                <w:szCs w:val="20"/>
              </w:rPr>
              <w:t xml:space="preserve">Title: </w:t>
            </w:r>
          </w:p>
          <w:p w14:paraId="5458A96F" w14:textId="77777777" w:rsidR="005B10D2" w:rsidRPr="00954276" w:rsidRDefault="005B10D2" w:rsidP="005C320D">
            <w:pPr>
              <w:spacing w:after="0"/>
              <w:jc w:val="both"/>
              <w:rPr>
                <w:iCs/>
                <w:sz w:val="20"/>
                <w:szCs w:val="20"/>
              </w:rPr>
            </w:pPr>
            <w:r w:rsidRPr="00954276">
              <w:rPr>
                <w:iCs/>
                <w:sz w:val="20"/>
                <w:szCs w:val="20"/>
              </w:rPr>
              <w:t xml:space="preserve">Signature:  </w:t>
            </w:r>
          </w:p>
          <w:p w14:paraId="6868E8F4" w14:textId="77777777" w:rsidR="005B10D2" w:rsidRPr="00954276" w:rsidRDefault="005B10D2" w:rsidP="005C320D">
            <w:pPr>
              <w:spacing w:after="0"/>
              <w:jc w:val="both"/>
              <w:rPr>
                <w:iCs/>
                <w:sz w:val="20"/>
                <w:szCs w:val="20"/>
              </w:rPr>
            </w:pPr>
            <w:r w:rsidRPr="00954276">
              <w:rPr>
                <w:iCs/>
                <w:sz w:val="20"/>
                <w:szCs w:val="20"/>
              </w:rPr>
              <w:t xml:space="preserve">Date &amp; Seal: </w:t>
            </w:r>
          </w:p>
        </w:tc>
      </w:tr>
    </w:tbl>
    <w:p w14:paraId="7AD2A69D" w14:textId="77777777" w:rsidR="00C2663F" w:rsidRDefault="00C2663F" w:rsidP="005B10D2">
      <w:pPr>
        <w:spacing w:after="0"/>
        <w:rPr>
          <w:b/>
          <w:sz w:val="24"/>
          <w:szCs w:val="24"/>
        </w:rPr>
        <w:sectPr w:rsidR="00C2663F" w:rsidSect="005E64C8">
          <w:headerReference w:type="default" r:id="rId8"/>
          <w:footerReference w:type="default" r:id="rId9"/>
          <w:pgSz w:w="12240" w:h="15840"/>
          <w:pgMar w:top="1701" w:right="1440" w:bottom="1260" w:left="1440" w:header="720" w:footer="720" w:gutter="0"/>
          <w:cols w:space="720"/>
        </w:sectPr>
      </w:pPr>
    </w:p>
    <w:p w14:paraId="34C10682" w14:textId="77777777" w:rsidR="005B10D2" w:rsidRPr="00187A12" w:rsidRDefault="005B10D2" w:rsidP="005B10D2">
      <w:pPr>
        <w:spacing w:after="0"/>
        <w:rPr>
          <w:rFonts w:cs="SimSun"/>
          <w:b/>
        </w:rPr>
      </w:pPr>
      <w:r w:rsidRPr="00187A12">
        <w:rPr>
          <w:b/>
        </w:rPr>
        <w:lastRenderedPageBreak/>
        <w:t>I.   Summary of Proposal</w:t>
      </w:r>
    </w:p>
    <w:tbl>
      <w:tblPr>
        <w:tblStyle w:val="TableGrid"/>
        <w:tblW w:w="9715" w:type="dxa"/>
        <w:tblLook w:val="04A0" w:firstRow="1" w:lastRow="0" w:firstColumn="1" w:lastColumn="0" w:noHBand="0" w:noVBand="1"/>
      </w:tblPr>
      <w:tblGrid>
        <w:gridCol w:w="5575"/>
        <w:gridCol w:w="4140"/>
      </w:tblGrid>
      <w:tr w:rsidR="005B10D2" w:rsidRPr="003847C4" w14:paraId="08433590" w14:textId="77777777" w:rsidTr="00190686">
        <w:trPr>
          <w:trHeight w:val="422"/>
        </w:trPr>
        <w:tc>
          <w:tcPr>
            <w:tcW w:w="5575"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6C23865C" w14:textId="77777777" w:rsidR="005B10D2" w:rsidRPr="003847C4" w:rsidRDefault="005B10D2" w:rsidP="005C320D">
            <w:pPr>
              <w:rPr>
                <w:rFonts w:eastAsia="SimSun"/>
                <w:b/>
                <w:bCs/>
                <w:sz w:val="20"/>
                <w:szCs w:val="20"/>
              </w:rPr>
            </w:pPr>
            <w:r w:rsidRPr="003847C4">
              <w:rPr>
                <w:rFonts w:eastAsia="SimSun"/>
                <w:b/>
                <w:bCs/>
                <w:sz w:val="20"/>
                <w:szCs w:val="20"/>
              </w:rPr>
              <w:t>Project Title</w:t>
            </w:r>
          </w:p>
        </w:tc>
        <w:tc>
          <w:tcPr>
            <w:tcW w:w="4140" w:type="dxa"/>
            <w:tcBorders>
              <w:top w:val="single" w:sz="4" w:space="0" w:color="auto"/>
              <w:left w:val="single" w:sz="4" w:space="0" w:color="auto"/>
              <w:bottom w:val="single" w:sz="4" w:space="0" w:color="auto"/>
              <w:right w:val="single" w:sz="4" w:space="0" w:color="auto"/>
            </w:tcBorders>
          </w:tcPr>
          <w:p w14:paraId="29E66F29" w14:textId="77777777" w:rsidR="005B10D2" w:rsidRPr="003847C4" w:rsidRDefault="005B10D2" w:rsidP="005C320D">
            <w:pPr>
              <w:rPr>
                <w:rFonts w:eastAsia="SimSun"/>
                <w:sz w:val="20"/>
                <w:szCs w:val="20"/>
              </w:rPr>
            </w:pPr>
          </w:p>
        </w:tc>
      </w:tr>
      <w:tr w:rsidR="005B10D2" w:rsidRPr="003847C4" w14:paraId="76F23480" w14:textId="77777777" w:rsidTr="00190686">
        <w:trPr>
          <w:trHeight w:val="458"/>
        </w:trPr>
        <w:tc>
          <w:tcPr>
            <w:tcW w:w="5575"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6E705A70" w14:textId="77777777" w:rsidR="005B10D2" w:rsidRPr="003847C4" w:rsidRDefault="005B10D2" w:rsidP="007271AC">
            <w:pPr>
              <w:spacing w:after="0" w:line="240" w:lineRule="auto"/>
              <w:rPr>
                <w:rFonts w:eastAsia="SimSun"/>
                <w:b/>
                <w:bCs/>
                <w:sz w:val="20"/>
                <w:szCs w:val="20"/>
              </w:rPr>
            </w:pPr>
            <w:r w:rsidRPr="003847C4">
              <w:rPr>
                <w:rFonts w:eastAsia="SimSun"/>
                <w:b/>
                <w:bCs/>
                <w:sz w:val="20"/>
                <w:szCs w:val="20"/>
              </w:rPr>
              <w:t>Location (Province/State/Regions)</w:t>
            </w:r>
          </w:p>
          <w:p w14:paraId="674A6B4D" w14:textId="62470A63" w:rsidR="005B10D2" w:rsidRPr="003847C4" w:rsidRDefault="005B10D2" w:rsidP="007271AC">
            <w:pPr>
              <w:spacing w:after="0" w:line="240" w:lineRule="auto"/>
              <w:rPr>
                <w:rFonts w:eastAsia="SimSun"/>
                <w:sz w:val="20"/>
                <w:szCs w:val="20"/>
              </w:rPr>
            </w:pPr>
            <w:r w:rsidRPr="003847C4">
              <w:rPr>
                <w:rFonts w:eastAsia="SimSun"/>
                <w:i/>
                <w:iCs/>
                <w:sz w:val="20"/>
                <w:szCs w:val="20"/>
              </w:rPr>
              <w:t>State where the organization</w:t>
            </w:r>
            <w:r w:rsidR="009A3CE2" w:rsidRPr="003847C4">
              <w:rPr>
                <w:rFonts w:eastAsia="SimSun"/>
                <w:i/>
                <w:iCs/>
                <w:sz w:val="20"/>
                <w:szCs w:val="20"/>
              </w:rPr>
              <w:t>’s headquarter</w:t>
            </w:r>
            <w:r w:rsidR="000B57AA" w:rsidRPr="003847C4">
              <w:rPr>
                <w:rFonts w:eastAsia="SimSun"/>
                <w:i/>
                <w:iCs/>
                <w:sz w:val="20"/>
                <w:szCs w:val="20"/>
              </w:rPr>
              <w:t>s</w:t>
            </w:r>
            <w:r w:rsidRPr="003847C4">
              <w:rPr>
                <w:rFonts w:eastAsia="SimSun"/>
                <w:i/>
                <w:iCs/>
                <w:sz w:val="20"/>
                <w:szCs w:val="20"/>
              </w:rPr>
              <w:t xml:space="preserve"> is located. If there are multiple locations</w:t>
            </w:r>
            <w:r w:rsidR="007271AC" w:rsidRPr="003847C4">
              <w:rPr>
                <w:rFonts w:eastAsia="SimSun"/>
                <w:i/>
                <w:iCs/>
                <w:sz w:val="20"/>
                <w:szCs w:val="20"/>
              </w:rPr>
              <w:t xml:space="preserve"> (sub-offices)</w:t>
            </w:r>
            <w:r w:rsidRPr="003847C4">
              <w:rPr>
                <w:rFonts w:eastAsia="SimSun"/>
                <w:i/>
                <w:iCs/>
                <w:sz w:val="20"/>
                <w:szCs w:val="20"/>
              </w:rPr>
              <w:t>, please list these.</w:t>
            </w:r>
            <w:r w:rsidRPr="003847C4">
              <w:rPr>
                <w:rFonts w:eastAsia="SimSun"/>
                <w:sz w:val="20"/>
                <w:szCs w:val="20"/>
              </w:rPr>
              <w:t xml:space="preserve"> </w:t>
            </w:r>
          </w:p>
        </w:tc>
        <w:tc>
          <w:tcPr>
            <w:tcW w:w="4140" w:type="dxa"/>
            <w:tcBorders>
              <w:top w:val="single" w:sz="4" w:space="0" w:color="auto"/>
              <w:left w:val="single" w:sz="4" w:space="0" w:color="auto"/>
              <w:bottom w:val="single" w:sz="4" w:space="0" w:color="auto"/>
              <w:right w:val="single" w:sz="4" w:space="0" w:color="auto"/>
            </w:tcBorders>
          </w:tcPr>
          <w:p w14:paraId="2D03697A" w14:textId="77777777" w:rsidR="005B10D2" w:rsidRPr="003847C4" w:rsidRDefault="005B10D2" w:rsidP="007271AC">
            <w:pPr>
              <w:spacing w:after="0" w:line="240" w:lineRule="auto"/>
              <w:rPr>
                <w:rFonts w:eastAsia="SimSun"/>
                <w:sz w:val="20"/>
                <w:szCs w:val="20"/>
              </w:rPr>
            </w:pPr>
          </w:p>
        </w:tc>
      </w:tr>
      <w:tr w:rsidR="005B10D2" w:rsidRPr="003847C4" w14:paraId="0436D52F" w14:textId="77777777" w:rsidTr="00190686">
        <w:trPr>
          <w:trHeight w:val="620"/>
        </w:trPr>
        <w:tc>
          <w:tcPr>
            <w:tcW w:w="5575"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44D501C5" w14:textId="7F4A23C1" w:rsidR="005B10D2" w:rsidRPr="003847C4" w:rsidRDefault="007271AC" w:rsidP="00AA2B9A">
            <w:pPr>
              <w:spacing w:after="0" w:line="240" w:lineRule="auto"/>
              <w:rPr>
                <w:rFonts w:eastAsia="SimSun"/>
                <w:b/>
                <w:bCs/>
                <w:sz w:val="20"/>
                <w:szCs w:val="20"/>
              </w:rPr>
            </w:pPr>
            <w:r w:rsidRPr="003847C4">
              <w:rPr>
                <w:rFonts w:eastAsia="SimSun"/>
                <w:b/>
                <w:bCs/>
                <w:sz w:val="20"/>
                <w:szCs w:val="20"/>
              </w:rPr>
              <w:t>Number of Staff</w:t>
            </w:r>
            <w:r w:rsidR="00AA2B9A" w:rsidRPr="003847C4">
              <w:rPr>
                <w:rFonts w:eastAsia="SimSun"/>
                <w:b/>
                <w:bCs/>
                <w:sz w:val="20"/>
                <w:szCs w:val="20"/>
              </w:rPr>
              <w:t xml:space="preserve">, Volunteers or Board Members that will </w:t>
            </w:r>
            <w:proofErr w:type="gramStart"/>
            <w:r w:rsidR="00AA2B9A" w:rsidRPr="003847C4">
              <w:rPr>
                <w:rFonts w:eastAsia="SimSun"/>
                <w:b/>
                <w:bCs/>
                <w:sz w:val="20"/>
                <w:szCs w:val="20"/>
              </w:rPr>
              <w:t>benefit</w:t>
            </w:r>
            <w:proofErr w:type="gramEnd"/>
          </w:p>
          <w:p w14:paraId="3AB1B25E" w14:textId="1BDDB691" w:rsidR="005B10D2" w:rsidRPr="003847C4" w:rsidRDefault="005B10D2" w:rsidP="00AA2B9A">
            <w:pPr>
              <w:spacing w:after="0" w:line="240" w:lineRule="auto"/>
              <w:rPr>
                <w:rFonts w:eastAsia="SimSun"/>
                <w:i/>
                <w:iCs/>
                <w:sz w:val="20"/>
                <w:szCs w:val="20"/>
              </w:rPr>
            </w:pPr>
            <w:r w:rsidRPr="003847C4">
              <w:rPr>
                <w:rFonts w:eastAsia="SimSun"/>
                <w:i/>
                <w:iCs/>
                <w:sz w:val="20"/>
                <w:szCs w:val="20"/>
              </w:rPr>
              <w:t>Specify the</w:t>
            </w:r>
            <w:r w:rsidR="00E23AE9" w:rsidRPr="003847C4">
              <w:rPr>
                <w:rFonts w:eastAsia="SimSun"/>
                <w:i/>
                <w:iCs/>
                <w:sz w:val="20"/>
                <w:szCs w:val="20"/>
              </w:rPr>
              <w:t xml:space="preserve"> number of staff</w:t>
            </w:r>
            <w:r w:rsidR="00661FCF" w:rsidRPr="003847C4">
              <w:rPr>
                <w:rFonts w:eastAsia="SimSun"/>
                <w:i/>
                <w:iCs/>
                <w:sz w:val="20"/>
                <w:szCs w:val="20"/>
              </w:rPr>
              <w:t xml:space="preserve">, </w:t>
            </w:r>
            <w:proofErr w:type="gramStart"/>
            <w:r w:rsidR="00661FCF" w:rsidRPr="003847C4">
              <w:rPr>
                <w:rFonts w:eastAsia="SimSun"/>
                <w:i/>
                <w:iCs/>
                <w:sz w:val="20"/>
                <w:szCs w:val="20"/>
              </w:rPr>
              <w:t>vo</w:t>
            </w:r>
            <w:r w:rsidR="00E23AE9" w:rsidRPr="003847C4">
              <w:rPr>
                <w:rFonts w:eastAsia="SimSun"/>
                <w:i/>
                <w:iCs/>
                <w:sz w:val="20"/>
                <w:szCs w:val="20"/>
              </w:rPr>
              <w:t>lunteers</w:t>
            </w:r>
            <w:proofErr w:type="gramEnd"/>
            <w:r w:rsidR="00661FCF" w:rsidRPr="003847C4">
              <w:rPr>
                <w:rFonts w:eastAsia="SimSun"/>
                <w:i/>
                <w:iCs/>
                <w:sz w:val="20"/>
                <w:szCs w:val="20"/>
              </w:rPr>
              <w:t xml:space="preserve"> or </w:t>
            </w:r>
            <w:r w:rsidR="00AA2B9A" w:rsidRPr="003847C4">
              <w:rPr>
                <w:rFonts w:eastAsia="SimSun"/>
                <w:i/>
                <w:iCs/>
                <w:sz w:val="20"/>
                <w:szCs w:val="20"/>
              </w:rPr>
              <w:t>board members</w:t>
            </w:r>
            <w:r w:rsidR="00E23AE9" w:rsidRPr="003847C4">
              <w:rPr>
                <w:rFonts w:eastAsia="SimSun"/>
                <w:i/>
                <w:iCs/>
                <w:sz w:val="20"/>
                <w:szCs w:val="20"/>
              </w:rPr>
              <w:t xml:space="preserve"> </w:t>
            </w:r>
            <w:r w:rsidR="00661FCF" w:rsidRPr="003847C4">
              <w:rPr>
                <w:rFonts w:eastAsia="SimSun"/>
                <w:i/>
                <w:iCs/>
                <w:sz w:val="20"/>
                <w:szCs w:val="20"/>
              </w:rPr>
              <w:t>from your</w:t>
            </w:r>
            <w:r w:rsidR="00E23AE9" w:rsidRPr="003847C4">
              <w:rPr>
                <w:rFonts w:eastAsia="SimSun"/>
                <w:i/>
                <w:iCs/>
                <w:sz w:val="20"/>
                <w:szCs w:val="20"/>
              </w:rPr>
              <w:t xml:space="preserve"> organization that </w:t>
            </w:r>
            <w:r w:rsidR="00661FCF" w:rsidRPr="003847C4">
              <w:rPr>
                <w:rFonts w:eastAsia="SimSun"/>
                <w:i/>
                <w:iCs/>
                <w:sz w:val="20"/>
                <w:szCs w:val="20"/>
              </w:rPr>
              <w:t>the</w:t>
            </w:r>
            <w:r w:rsidR="00E23AE9" w:rsidRPr="003847C4">
              <w:rPr>
                <w:rFonts w:eastAsia="SimSun"/>
                <w:i/>
                <w:iCs/>
                <w:sz w:val="20"/>
                <w:szCs w:val="20"/>
              </w:rPr>
              <w:t xml:space="preserve"> proposal targets (direct beneficiaries). </w:t>
            </w:r>
            <w:r w:rsidRPr="003847C4">
              <w:rPr>
                <w:rFonts w:eastAsia="SimSun"/>
                <w:i/>
                <w:iCs/>
                <w:sz w:val="20"/>
                <w:szCs w:val="20"/>
              </w:rPr>
              <w:t xml:space="preserve">Disaggregate your data by </w:t>
            </w:r>
            <w:r w:rsidR="00194267" w:rsidRPr="003847C4">
              <w:rPr>
                <w:rFonts w:eastAsia="SimSun"/>
                <w:i/>
                <w:iCs/>
                <w:sz w:val="20"/>
                <w:szCs w:val="20"/>
              </w:rPr>
              <w:t>sex</w:t>
            </w:r>
            <w:r w:rsidR="00AA2B9A" w:rsidRPr="003847C4">
              <w:rPr>
                <w:rFonts w:eastAsia="SimSun"/>
                <w:i/>
                <w:iCs/>
                <w:sz w:val="20"/>
                <w:szCs w:val="20"/>
              </w:rPr>
              <w:t xml:space="preserve"> (M/F)</w:t>
            </w:r>
            <w:r w:rsidRPr="003847C4">
              <w:rPr>
                <w:rFonts w:eastAsia="SimSun"/>
                <w:i/>
                <w:iCs/>
                <w:sz w:val="20"/>
                <w:szCs w:val="20"/>
              </w:rPr>
              <w:t>.</w:t>
            </w:r>
            <w:r w:rsidR="00AA2B9A" w:rsidRPr="003847C4">
              <w:rPr>
                <w:rFonts w:eastAsia="SimSun"/>
                <w:i/>
                <w:iCs/>
                <w:sz w:val="20"/>
                <w:szCs w:val="20"/>
              </w:rPr>
              <w:t xml:space="preserve"> Do not include people your organization serves/targets</w:t>
            </w:r>
            <w:r w:rsidR="003B5176" w:rsidRPr="003847C4">
              <w:rPr>
                <w:rFonts w:eastAsia="SimSun"/>
                <w:i/>
                <w:iCs/>
                <w:sz w:val="20"/>
                <w:szCs w:val="20"/>
              </w:rPr>
              <w:t xml:space="preserve"> (these are indirect beneficiaries for institutional funding)</w:t>
            </w:r>
            <w:r w:rsidR="00AA2B9A" w:rsidRPr="003847C4">
              <w:rPr>
                <w:rFonts w:eastAsia="SimSun"/>
                <w:i/>
                <w:iCs/>
                <w:sz w:val="20"/>
                <w:szCs w:val="20"/>
              </w:rPr>
              <w:t>.</w:t>
            </w:r>
            <w:r w:rsidRPr="003847C4">
              <w:rPr>
                <w:rFonts w:eastAsia="SimSun"/>
                <w:i/>
                <w:iCs/>
                <w:sz w:val="20"/>
                <w:szCs w:val="20"/>
              </w:rPr>
              <w:t xml:space="preserve"> </w:t>
            </w:r>
          </w:p>
        </w:tc>
        <w:tc>
          <w:tcPr>
            <w:tcW w:w="4140" w:type="dxa"/>
            <w:tcBorders>
              <w:top w:val="single" w:sz="4" w:space="0" w:color="auto"/>
              <w:left w:val="single" w:sz="4" w:space="0" w:color="auto"/>
              <w:bottom w:val="single" w:sz="4" w:space="0" w:color="auto"/>
              <w:right w:val="single" w:sz="4" w:space="0" w:color="auto"/>
            </w:tcBorders>
          </w:tcPr>
          <w:p w14:paraId="4E1484C8" w14:textId="77777777" w:rsidR="005B10D2" w:rsidRPr="003847C4" w:rsidRDefault="005B10D2" w:rsidP="00AA2B9A">
            <w:pPr>
              <w:spacing w:after="0" w:line="240" w:lineRule="auto"/>
              <w:rPr>
                <w:rFonts w:eastAsia="SimSun"/>
                <w:sz w:val="20"/>
                <w:szCs w:val="20"/>
              </w:rPr>
            </w:pPr>
          </w:p>
        </w:tc>
      </w:tr>
    </w:tbl>
    <w:p w14:paraId="256E59B5" w14:textId="77777777" w:rsidR="005B10D2" w:rsidRPr="003847C4" w:rsidRDefault="005B10D2" w:rsidP="005B10D2">
      <w:pPr>
        <w:spacing w:after="0"/>
        <w:rPr>
          <w:rFonts w:eastAsia="SimSun" w:cs="SimSun"/>
        </w:rPr>
      </w:pPr>
    </w:p>
    <w:tbl>
      <w:tblPr>
        <w:tblStyle w:val="TableGrid"/>
        <w:tblW w:w="9715" w:type="dxa"/>
        <w:tblLook w:val="04A0" w:firstRow="1" w:lastRow="0" w:firstColumn="1" w:lastColumn="0" w:noHBand="0" w:noVBand="1"/>
      </w:tblPr>
      <w:tblGrid>
        <w:gridCol w:w="9715"/>
      </w:tblGrid>
      <w:tr w:rsidR="005B10D2" w:rsidRPr="00954276" w14:paraId="28300BC1" w14:textId="77777777" w:rsidTr="005C320D">
        <w:trPr>
          <w:trHeight w:val="323"/>
          <w:tblHeader/>
        </w:trPr>
        <w:tc>
          <w:tcPr>
            <w:tcW w:w="9715"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1574363F" w14:textId="14B18E4A" w:rsidR="005B10D2" w:rsidRPr="003847C4" w:rsidRDefault="005B10D2" w:rsidP="002B7BEC">
            <w:pPr>
              <w:tabs>
                <w:tab w:val="left" w:pos="360"/>
              </w:tabs>
              <w:spacing w:after="0" w:line="240" w:lineRule="auto"/>
              <w:outlineLvl w:val="0"/>
              <w:rPr>
                <w:rFonts w:eastAsia="MS Gothic" w:cstheme="minorHAnsi"/>
                <w:b/>
                <w:bCs/>
                <w:sz w:val="20"/>
                <w:szCs w:val="20"/>
              </w:rPr>
            </w:pPr>
            <w:bookmarkStart w:id="0" w:name="_Toc51682017"/>
            <w:r w:rsidRPr="003847C4">
              <w:rPr>
                <w:rFonts w:eastAsia="MS Gothic" w:cstheme="minorHAnsi"/>
                <w:b/>
                <w:bCs/>
                <w:sz w:val="20"/>
                <w:szCs w:val="20"/>
              </w:rPr>
              <w:t xml:space="preserve">II. </w:t>
            </w:r>
            <w:bookmarkEnd w:id="0"/>
            <w:r w:rsidR="00AA2B9A" w:rsidRPr="003847C4">
              <w:rPr>
                <w:rFonts w:eastAsia="MS Gothic" w:cstheme="minorHAnsi"/>
                <w:b/>
                <w:bCs/>
                <w:sz w:val="20"/>
                <w:szCs w:val="20"/>
              </w:rPr>
              <w:t>Organization Background</w:t>
            </w:r>
            <w:r w:rsidR="00A27B32" w:rsidRPr="003847C4">
              <w:rPr>
                <w:rFonts w:eastAsia="MS Gothic" w:cstheme="minorHAnsi"/>
                <w:b/>
                <w:bCs/>
                <w:sz w:val="20"/>
                <w:szCs w:val="20"/>
              </w:rPr>
              <w:t>, Mandate</w:t>
            </w:r>
            <w:r w:rsidR="00AA2B9A" w:rsidRPr="003847C4">
              <w:rPr>
                <w:rFonts w:eastAsia="MS Gothic" w:cstheme="minorHAnsi"/>
                <w:b/>
                <w:bCs/>
                <w:sz w:val="20"/>
                <w:szCs w:val="20"/>
              </w:rPr>
              <w:t xml:space="preserve"> and Experience</w:t>
            </w:r>
          </w:p>
          <w:p w14:paraId="3580C360" w14:textId="77777777" w:rsidR="002B7BEC" w:rsidRPr="003847C4" w:rsidRDefault="005B10D2" w:rsidP="002B7BEC">
            <w:pPr>
              <w:tabs>
                <w:tab w:val="left" w:pos="360"/>
              </w:tabs>
              <w:spacing w:after="0" w:line="240" w:lineRule="auto"/>
              <w:outlineLvl w:val="0"/>
              <w:rPr>
                <w:rFonts w:eastAsia="MS Gothic" w:cstheme="minorHAnsi"/>
                <w:i/>
                <w:iCs/>
                <w:color w:val="595959" w:themeColor="text1" w:themeTint="A6"/>
                <w:sz w:val="20"/>
                <w:szCs w:val="20"/>
              </w:rPr>
            </w:pPr>
            <w:bookmarkStart w:id="1" w:name="_Toc51682018"/>
            <w:r w:rsidRPr="003847C4">
              <w:rPr>
                <w:rFonts w:eastAsia="MS Gothic" w:cstheme="minorHAnsi"/>
                <w:i/>
                <w:iCs/>
                <w:color w:val="595959" w:themeColor="text1" w:themeTint="A6"/>
                <w:sz w:val="20"/>
                <w:szCs w:val="20"/>
              </w:rPr>
              <w:t xml:space="preserve">Provide a </w:t>
            </w:r>
            <w:proofErr w:type="gramStart"/>
            <w:r w:rsidRPr="003847C4">
              <w:rPr>
                <w:rFonts w:eastAsia="MS Gothic" w:cstheme="minorHAnsi"/>
                <w:i/>
                <w:iCs/>
                <w:color w:val="595959" w:themeColor="text1" w:themeTint="A6"/>
                <w:sz w:val="20"/>
                <w:szCs w:val="20"/>
              </w:rPr>
              <w:t xml:space="preserve">brief </w:t>
            </w:r>
            <w:r w:rsidR="00AA2B9A" w:rsidRPr="003847C4">
              <w:rPr>
                <w:rFonts w:eastAsia="MS Gothic" w:cstheme="minorHAnsi"/>
                <w:i/>
                <w:iCs/>
                <w:color w:val="595959" w:themeColor="text1" w:themeTint="A6"/>
                <w:sz w:val="20"/>
                <w:szCs w:val="20"/>
              </w:rPr>
              <w:t xml:space="preserve"> description</w:t>
            </w:r>
            <w:proofErr w:type="gramEnd"/>
            <w:r w:rsidR="00AA2B9A" w:rsidRPr="003847C4">
              <w:rPr>
                <w:rFonts w:eastAsia="MS Gothic" w:cstheme="minorHAnsi"/>
                <w:i/>
                <w:iCs/>
                <w:color w:val="595959" w:themeColor="text1" w:themeTint="A6"/>
                <w:sz w:val="20"/>
                <w:szCs w:val="20"/>
              </w:rPr>
              <w:t xml:space="preserve"> about your organization</w:t>
            </w:r>
            <w:r w:rsidR="002B7BEC" w:rsidRPr="003847C4">
              <w:rPr>
                <w:rFonts w:eastAsia="MS Gothic" w:cstheme="minorHAnsi"/>
                <w:i/>
                <w:iCs/>
                <w:color w:val="595959" w:themeColor="text1" w:themeTint="A6"/>
                <w:sz w:val="20"/>
                <w:szCs w:val="20"/>
              </w:rPr>
              <w:t>. Include the following:</w:t>
            </w:r>
          </w:p>
          <w:p w14:paraId="3BE3DB59" w14:textId="77777777" w:rsidR="00A27B32" w:rsidRPr="003847C4" w:rsidRDefault="002B7BEC" w:rsidP="002B7BEC">
            <w:pPr>
              <w:tabs>
                <w:tab w:val="left" w:pos="360"/>
              </w:tabs>
              <w:spacing w:after="0" w:line="240" w:lineRule="auto"/>
              <w:outlineLvl w:val="0"/>
              <w:rPr>
                <w:rFonts w:eastAsia="MS Gothic" w:cstheme="minorHAnsi"/>
                <w:i/>
                <w:iCs/>
                <w:color w:val="595959" w:themeColor="text1" w:themeTint="A6"/>
                <w:sz w:val="20"/>
                <w:szCs w:val="20"/>
              </w:rPr>
            </w:pPr>
            <w:r w:rsidRPr="003847C4">
              <w:rPr>
                <w:rFonts w:eastAsia="MS Gothic" w:cstheme="minorHAnsi"/>
                <w:i/>
                <w:iCs/>
                <w:color w:val="595959" w:themeColor="text1" w:themeTint="A6"/>
                <w:sz w:val="20"/>
                <w:szCs w:val="20"/>
              </w:rPr>
              <w:t xml:space="preserve">a) </w:t>
            </w:r>
            <w:r w:rsidR="00A27B32" w:rsidRPr="003847C4">
              <w:rPr>
                <w:rFonts w:eastAsia="MS Gothic" w:cstheme="minorHAnsi"/>
                <w:i/>
                <w:iCs/>
                <w:color w:val="595959" w:themeColor="text1" w:themeTint="A6"/>
                <w:sz w:val="20"/>
                <w:szCs w:val="20"/>
              </w:rPr>
              <w:t>what is the mission statement/vision of your organization</w:t>
            </w:r>
          </w:p>
          <w:p w14:paraId="515DD0A5" w14:textId="3EBCFF7D" w:rsidR="002B7BEC" w:rsidRPr="003847C4" w:rsidRDefault="00052D70" w:rsidP="002B7BEC">
            <w:pPr>
              <w:tabs>
                <w:tab w:val="left" w:pos="360"/>
              </w:tabs>
              <w:spacing w:after="0" w:line="240" w:lineRule="auto"/>
              <w:outlineLvl w:val="0"/>
              <w:rPr>
                <w:rFonts w:eastAsia="MS Gothic" w:cstheme="minorHAnsi"/>
                <w:i/>
                <w:iCs/>
                <w:color w:val="595959" w:themeColor="text1" w:themeTint="A6"/>
                <w:sz w:val="20"/>
                <w:szCs w:val="20"/>
              </w:rPr>
            </w:pPr>
            <w:r w:rsidRPr="003847C4">
              <w:rPr>
                <w:rFonts w:eastAsia="MS Gothic" w:cstheme="minorHAnsi"/>
                <w:i/>
                <w:iCs/>
                <w:color w:val="595959" w:themeColor="text1" w:themeTint="A6"/>
                <w:sz w:val="20"/>
                <w:szCs w:val="20"/>
              </w:rPr>
              <w:t>b</w:t>
            </w:r>
            <w:r w:rsidR="002B7BEC" w:rsidRPr="003847C4">
              <w:rPr>
                <w:rFonts w:eastAsia="MS Gothic" w:cstheme="minorHAnsi"/>
                <w:i/>
                <w:iCs/>
                <w:color w:val="595959" w:themeColor="text1" w:themeTint="A6"/>
                <w:sz w:val="20"/>
                <w:szCs w:val="20"/>
              </w:rPr>
              <w:t>) at what level do you work (local, sub-nationally or at a national level) and indicate the locations</w:t>
            </w:r>
          </w:p>
          <w:p w14:paraId="772FF574" w14:textId="775F973F" w:rsidR="002B7BEC" w:rsidRPr="003847C4" w:rsidRDefault="00052D70" w:rsidP="002B7BEC">
            <w:pPr>
              <w:tabs>
                <w:tab w:val="left" w:pos="360"/>
              </w:tabs>
              <w:spacing w:after="0" w:line="240" w:lineRule="auto"/>
              <w:outlineLvl w:val="0"/>
              <w:rPr>
                <w:rFonts w:eastAsia="MS Gothic" w:cstheme="minorHAnsi"/>
                <w:i/>
                <w:iCs/>
                <w:color w:val="595959" w:themeColor="text1" w:themeTint="A6"/>
                <w:sz w:val="20"/>
                <w:szCs w:val="20"/>
              </w:rPr>
            </w:pPr>
            <w:r w:rsidRPr="003847C4">
              <w:rPr>
                <w:rFonts w:eastAsia="MS Gothic" w:cstheme="minorHAnsi"/>
                <w:i/>
                <w:iCs/>
                <w:color w:val="595959" w:themeColor="text1" w:themeTint="A6"/>
                <w:sz w:val="20"/>
                <w:szCs w:val="20"/>
              </w:rPr>
              <w:t>c</w:t>
            </w:r>
            <w:r w:rsidR="002B7BEC" w:rsidRPr="003847C4">
              <w:rPr>
                <w:rFonts w:eastAsia="MS Gothic" w:cstheme="minorHAnsi"/>
                <w:i/>
                <w:iCs/>
                <w:color w:val="595959" w:themeColor="text1" w:themeTint="A6"/>
                <w:sz w:val="20"/>
                <w:szCs w:val="20"/>
              </w:rPr>
              <w:t>) what is the programmatic focus of your organization</w:t>
            </w:r>
            <w:r w:rsidR="00832DCC" w:rsidRPr="003847C4">
              <w:rPr>
                <w:rFonts w:eastAsia="MS Gothic" w:cstheme="minorHAnsi"/>
                <w:i/>
                <w:iCs/>
                <w:color w:val="595959" w:themeColor="text1" w:themeTint="A6"/>
                <w:sz w:val="20"/>
                <w:szCs w:val="20"/>
              </w:rPr>
              <w:t xml:space="preserve"> and how it is linked to the call for proposals outcome</w:t>
            </w:r>
          </w:p>
          <w:p w14:paraId="2651B8EC" w14:textId="416F9904" w:rsidR="005B10D2" w:rsidRPr="002B7BEC" w:rsidRDefault="00052D70" w:rsidP="002B7BEC">
            <w:pPr>
              <w:tabs>
                <w:tab w:val="left" w:pos="360"/>
              </w:tabs>
              <w:spacing w:after="0" w:line="240" w:lineRule="auto"/>
              <w:outlineLvl w:val="0"/>
              <w:rPr>
                <w:rFonts w:eastAsia="MS Gothic" w:cstheme="minorHAnsi"/>
                <w:i/>
                <w:iCs/>
                <w:color w:val="595959" w:themeColor="text1" w:themeTint="A6"/>
                <w:sz w:val="20"/>
                <w:szCs w:val="20"/>
              </w:rPr>
            </w:pPr>
            <w:r w:rsidRPr="003847C4">
              <w:rPr>
                <w:rFonts w:eastAsia="MS Gothic" w:cstheme="minorHAnsi"/>
                <w:i/>
                <w:iCs/>
                <w:color w:val="595959" w:themeColor="text1" w:themeTint="A6"/>
                <w:sz w:val="20"/>
                <w:szCs w:val="20"/>
              </w:rPr>
              <w:t>d</w:t>
            </w:r>
            <w:r w:rsidR="002B7BEC" w:rsidRPr="003847C4">
              <w:rPr>
                <w:rFonts w:eastAsia="MS Gothic" w:cstheme="minorHAnsi"/>
                <w:i/>
                <w:iCs/>
                <w:color w:val="595959" w:themeColor="text1" w:themeTint="A6"/>
                <w:sz w:val="20"/>
                <w:szCs w:val="20"/>
              </w:rPr>
              <w:t xml:space="preserve">) who does your organization target in terms of population. Include </w:t>
            </w:r>
            <w:r w:rsidR="0015063B" w:rsidRPr="003847C4">
              <w:rPr>
                <w:rFonts w:eastAsia="MS Gothic" w:cstheme="minorHAnsi"/>
                <w:i/>
                <w:iCs/>
                <w:color w:val="595959" w:themeColor="text1" w:themeTint="A6"/>
                <w:sz w:val="20"/>
                <w:szCs w:val="20"/>
              </w:rPr>
              <w:t xml:space="preserve">details </w:t>
            </w:r>
            <w:r w:rsidR="002B7BEC" w:rsidRPr="003847C4">
              <w:rPr>
                <w:rFonts w:eastAsia="MS Gothic" w:cstheme="minorHAnsi"/>
                <w:i/>
                <w:iCs/>
                <w:color w:val="595959" w:themeColor="text1" w:themeTint="A6"/>
                <w:sz w:val="20"/>
                <w:szCs w:val="20"/>
              </w:rPr>
              <w:t xml:space="preserve">such as whether you target women, youth, women with disabilities, refugees/IDPs, or other </w:t>
            </w:r>
            <w:proofErr w:type="spellStart"/>
            <w:r w:rsidR="002B7BEC" w:rsidRPr="003847C4">
              <w:rPr>
                <w:rFonts w:eastAsia="MS Gothic" w:cstheme="minorHAnsi"/>
                <w:i/>
                <w:iCs/>
                <w:color w:val="595959" w:themeColor="text1" w:themeTint="A6"/>
                <w:sz w:val="20"/>
                <w:szCs w:val="20"/>
              </w:rPr>
              <w:t>intersectionalities</w:t>
            </w:r>
            <w:bookmarkEnd w:id="1"/>
            <w:proofErr w:type="spellEnd"/>
            <w:r w:rsidR="005B10D2" w:rsidRPr="00E23AE9">
              <w:rPr>
                <w:rFonts w:eastAsia="MS Gothic" w:cstheme="minorHAnsi"/>
                <w:i/>
                <w:iCs/>
                <w:color w:val="595959" w:themeColor="text1" w:themeTint="A6"/>
                <w:sz w:val="20"/>
                <w:szCs w:val="20"/>
              </w:rPr>
              <w:t xml:space="preserve"> </w:t>
            </w:r>
          </w:p>
        </w:tc>
      </w:tr>
      <w:tr w:rsidR="005B10D2" w:rsidRPr="00954276" w14:paraId="64B635DE" w14:textId="77777777" w:rsidTr="005C320D">
        <w:tc>
          <w:tcPr>
            <w:tcW w:w="9715" w:type="dxa"/>
            <w:tcBorders>
              <w:top w:val="single" w:sz="4" w:space="0" w:color="auto"/>
              <w:left w:val="single" w:sz="4" w:space="0" w:color="auto"/>
              <w:bottom w:val="single" w:sz="4" w:space="0" w:color="auto"/>
              <w:right w:val="single" w:sz="4" w:space="0" w:color="auto"/>
            </w:tcBorders>
          </w:tcPr>
          <w:p w14:paraId="563FB2AB" w14:textId="77777777" w:rsidR="005B10D2" w:rsidRPr="00954276" w:rsidRDefault="005B10D2" w:rsidP="002B7BEC">
            <w:pPr>
              <w:tabs>
                <w:tab w:val="left" w:pos="360"/>
              </w:tabs>
              <w:spacing w:line="240" w:lineRule="auto"/>
              <w:outlineLvl w:val="0"/>
              <w:rPr>
                <w:rFonts w:eastAsia="MS Gothic" w:cstheme="minorHAnsi"/>
                <w:i/>
                <w:iCs/>
                <w:sz w:val="20"/>
                <w:szCs w:val="20"/>
              </w:rPr>
            </w:pPr>
          </w:p>
        </w:tc>
      </w:tr>
    </w:tbl>
    <w:p w14:paraId="3D3D6721" w14:textId="77777777" w:rsidR="005B10D2" w:rsidRDefault="005B10D2" w:rsidP="005B10D2">
      <w:pPr>
        <w:pStyle w:val="NoSpacing"/>
        <w:rPr>
          <w:rFonts w:ascii="Calibri" w:eastAsia="Times New Roman" w:hAnsi="Calibri" w:cs="Calibri"/>
          <w:sz w:val="24"/>
          <w:szCs w:val="24"/>
        </w:rPr>
      </w:pPr>
    </w:p>
    <w:tbl>
      <w:tblPr>
        <w:tblStyle w:val="TableGrid"/>
        <w:tblW w:w="9715" w:type="dxa"/>
        <w:tblLook w:val="04A0" w:firstRow="1" w:lastRow="0" w:firstColumn="1" w:lastColumn="0" w:noHBand="0" w:noVBand="1"/>
      </w:tblPr>
      <w:tblGrid>
        <w:gridCol w:w="9715"/>
      </w:tblGrid>
      <w:tr w:rsidR="005B10D2" w:rsidRPr="00954276" w14:paraId="5B133E41" w14:textId="77777777" w:rsidTr="00222141">
        <w:trPr>
          <w:trHeight w:val="701"/>
          <w:tblHeader/>
        </w:trPr>
        <w:tc>
          <w:tcPr>
            <w:tcW w:w="9715"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77AA42E3" w14:textId="7366715A" w:rsidR="005B10D2" w:rsidRPr="003847C4" w:rsidRDefault="005B10D2" w:rsidP="002B7BEC">
            <w:pPr>
              <w:tabs>
                <w:tab w:val="left" w:pos="360"/>
              </w:tabs>
              <w:spacing w:after="0" w:line="240" w:lineRule="auto"/>
              <w:outlineLvl w:val="0"/>
              <w:rPr>
                <w:rFonts w:eastAsia="MS Gothic" w:cstheme="minorHAnsi"/>
                <w:sz w:val="20"/>
                <w:szCs w:val="20"/>
              </w:rPr>
            </w:pPr>
            <w:bookmarkStart w:id="2" w:name="_Toc51682019"/>
            <w:r w:rsidRPr="00954276">
              <w:rPr>
                <w:rFonts w:eastAsia="MS Gothic" w:cstheme="minorHAnsi"/>
                <w:b/>
                <w:bCs/>
                <w:sz w:val="20"/>
                <w:szCs w:val="20"/>
              </w:rPr>
              <w:t xml:space="preserve">III. Rationale for WPHF </w:t>
            </w:r>
            <w:r w:rsidRPr="003847C4">
              <w:rPr>
                <w:rFonts w:eastAsia="MS Gothic" w:cstheme="minorHAnsi"/>
                <w:b/>
                <w:bCs/>
                <w:sz w:val="20"/>
                <w:szCs w:val="20"/>
              </w:rPr>
              <w:t>Support</w:t>
            </w:r>
            <w:bookmarkEnd w:id="2"/>
            <w:r w:rsidR="008C6EFA" w:rsidRPr="003847C4">
              <w:rPr>
                <w:rStyle w:val="FootnoteReference"/>
                <w:rFonts w:eastAsia="MS Gothic" w:cstheme="minorHAnsi"/>
                <w:b/>
                <w:bCs/>
                <w:color w:val="595959" w:themeColor="text1" w:themeTint="A6"/>
                <w:sz w:val="20"/>
                <w:szCs w:val="20"/>
              </w:rPr>
              <w:footnoteReference w:id="3"/>
            </w:r>
            <w:r w:rsidR="00F20239" w:rsidRPr="003847C4">
              <w:rPr>
                <w:rFonts w:eastAsia="MS Gothic" w:cstheme="minorHAnsi"/>
                <w:b/>
                <w:bCs/>
                <w:sz w:val="20"/>
                <w:szCs w:val="20"/>
              </w:rPr>
              <w:t xml:space="preserve"> (1-2 paragraphs)</w:t>
            </w:r>
          </w:p>
          <w:p w14:paraId="5B68B5CC" w14:textId="48907F03" w:rsidR="005B10D2" w:rsidRPr="00954276" w:rsidRDefault="005B10D2" w:rsidP="00222141">
            <w:pPr>
              <w:autoSpaceDE w:val="0"/>
              <w:autoSpaceDN w:val="0"/>
              <w:adjustRightInd w:val="0"/>
              <w:spacing w:after="0" w:line="240" w:lineRule="auto"/>
              <w:rPr>
                <w:rFonts w:eastAsia="MS Gothic" w:cstheme="minorHAnsi"/>
                <w:i/>
                <w:iCs/>
                <w:sz w:val="20"/>
                <w:szCs w:val="20"/>
              </w:rPr>
            </w:pPr>
            <w:r w:rsidRPr="003847C4">
              <w:rPr>
                <w:rFonts w:eastAsia="MS Gothic" w:cstheme="minorHAnsi"/>
                <w:i/>
                <w:iCs/>
                <w:color w:val="595959" w:themeColor="text1" w:themeTint="A6"/>
                <w:sz w:val="20"/>
                <w:szCs w:val="20"/>
              </w:rPr>
              <w:t xml:space="preserve">Describe </w:t>
            </w:r>
            <w:r w:rsidR="00F20239" w:rsidRPr="003847C4">
              <w:rPr>
                <w:rFonts w:eastAsia="MS Gothic" w:cstheme="minorHAnsi"/>
                <w:i/>
                <w:iCs/>
                <w:color w:val="595959" w:themeColor="text1" w:themeTint="A6"/>
                <w:sz w:val="20"/>
                <w:szCs w:val="20"/>
              </w:rPr>
              <w:t>why you are applying for institutional funding</w:t>
            </w:r>
            <w:r w:rsidR="009D7D20">
              <w:rPr>
                <w:rFonts w:eastAsia="MS Gothic" w:cstheme="minorHAnsi"/>
                <w:i/>
                <w:iCs/>
                <w:color w:val="595959" w:themeColor="text1" w:themeTint="A6"/>
                <w:sz w:val="20"/>
                <w:szCs w:val="20"/>
              </w:rPr>
              <w:t xml:space="preserve">. </w:t>
            </w:r>
            <w:r w:rsidR="00587566">
              <w:rPr>
                <w:rFonts w:eastAsia="MS Gothic" w:cstheme="minorHAnsi"/>
                <w:i/>
                <w:iCs/>
                <w:color w:val="595959" w:themeColor="text1" w:themeTint="A6"/>
                <w:sz w:val="20"/>
                <w:szCs w:val="20"/>
              </w:rPr>
              <w:t xml:space="preserve">Specifically highlight </w:t>
            </w:r>
            <w:r w:rsidRPr="00E23AE9">
              <w:rPr>
                <w:rFonts w:eastAsia="MS Gothic" w:cstheme="minorHAnsi"/>
                <w:i/>
                <w:iCs/>
                <w:color w:val="595959" w:themeColor="text1" w:themeTint="A6"/>
                <w:sz w:val="20"/>
                <w:szCs w:val="20"/>
              </w:rPr>
              <w:t xml:space="preserve">how </w:t>
            </w:r>
            <w:r w:rsidR="00C91486">
              <w:rPr>
                <w:rFonts w:eastAsia="MS Gothic" w:cstheme="minorHAnsi"/>
                <w:i/>
                <w:iCs/>
                <w:color w:val="595959" w:themeColor="text1" w:themeTint="A6"/>
                <w:sz w:val="20"/>
                <w:szCs w:val="20"/>
              </w:rPr>
              <w:t>the conflict</w:t>
            </w:r>
            <w:r w:rsidR="009D7D20">
              <w:rPr>
                <w:rFonts w:eastAsia="MS Gothic" w:cstheme="minorHAnsi"/>
                <w:i/>
                <w:iCs/>
                <w:color w:val="595959" w:themeColor="text1" w:themeTint="A6"/>
                <w:sz w:val="20"/>
                <w:szCs w:val="20"/>
              </w:rPr>
              <w:t xml:space="preserve"> or </w:t>
            </w:r>
            <w:r w:rsidR="00C91486">
              <w:rPr>
                <w:rFonts w:eastAsia="MS Gothic" w:cstheme="minorHAnsi"/>
                <w:i/>
                <w:iCs/>
                <w:color w:val="595959" w:themeColor="text1" w:themeTint="A6"/>
                <w:sz w:val="20"/>
                <w:szCs w:val="20"/>
              </w:rPr>
              <w:t>crisis</w:t>
            </w:r>
            <w:r w:rsidR="00C055F5">
              <w:rPr>
                <w:rFonts w:eastAsia="MS Gothic" w:cstheme="minorHAnsi"/>
                <w:i/>
                <w:iCs/>
                <w:color w:val="595959" w:themeColor="text1" w:themeTint="A6"/>
                <w:sz w:val="20"/>
                <w:szCs w:val="20"/>
              </w:rPr>
              <w:t xml:space="preserve"> (whether ongoing or a sudden </w:t>
            </w:r>
            <w:r w:rsidR="00815B0C">
              <w:rPr>
                <w:rFonts w:eastAsia="MS Gothic" w:cstheme="minorHAnsi"/>
                <w:i/>
                <w:iCs/>
                <w:color w:val="595959" w:themeColor="text1" w:themeTint="A6"/>
                <w:sz w:val="20"/>
                <w:szCs w:val="20"/>
              </w:rPr>
              <w:t>outbreak)</w:t>
            </w:r>
            <w:r w:rsidR="00C91486">
              <w:rPr>
                <w:rFonts w:eastAsia="MS Gothic" w:cstheme="minorHAnsi"/>
                <w:i/>
                <w:iCs/>
                <w:color w:val="595959" w:themeColor="text1" w:themeTint="A6"/>
                <w:sz w:val="20"/>
                <w:szCs w:val="20"/>
              </w:rPr>
              <w:t xml:space="preserve"> in your context has</w:t>
            </w:r>
            <w:r w:rsidRPr="00E23AE9">
              <w:rPr>
                <w:rFonts w:eastAsia="MS Gothic" w:cstheme="minorHAnsi"/>
                <w:i/>
                <w:iCs/>
                <w:color w:val="595959" w:themeColor="text1" w:themeTint="A6"/>
                <w:sz w:val="20"/>
                <w:szCs w:val="20"/>
              </w:rPr>
              <w:t xml:space="preserve"> impacted your institutional capacities</w:t>
            </w:r>
            <w:r w:rsidR="00587566">
              <w:rPr>
                <w:rFonts w:eastAsia="MS Gothic" w:cstheme="minorHAnsi"/>
                <w:i/>
                <w:iCs/>
                <w:color w:val="595959" w:themeColor="text1" w:themeTint="A6"/>
                <w:sz w:val="20"/>
                <w:szCs w:val="20"/>
              </w:rPr>
              <w:t xml:space="preserve"> </w:t>
            </w:r>
            <w:r w:rsidR="00767537">
              <w:rPr>
                <w:rFonts w:eastAsia="MS Gothic" w:cstheme="minorHAnsi"/>
                <w:i/>
                <w:iCs/>
                <w:color w:val="595959" w:themeColor="text1" w:themeTint="A6"/>
                <w:sz w:val="20"/>
                <w:szCs w:val="20"/>
              </w:rPr>
              <w:t xml:space="preserve">to respond, </w:t>
            </w:r>
            <w:r w:rsidR="00BC54D2">
              <w:rPr>
                <w:rFonts w:eastAsia="MS Gothic" w:cstheme="minorHAnsi"/>
                <w:i/>
                <w:iCs/>
                <w:color w:val="595959" w:themeColor="text1" w:themeTint="A6"/>
                <w:sz w:val="20"/>
                <w:szCs w:val="20"/>
              </w:rPr>
              <w:t>and/or</w:t>
            </w:r>
            <w:r w:rsidR="00587566">
              <w:rPr>
                <w:rFonts w:eastAsia="MS Gothic" w:cstheme="minorHAnsi"/>
                <w:i/>
                <w:iCs/>
                <w:color w:val="595959" w:themeColor="text1" w:themeTint="A6"/>
                <w:sz w:val="20"/>
                <w:szCs w:val="20"/>
              </w:rPr>
              <w:t xml:space="preserve"> </w:t>
            </w:r>
            <w:r w:rsidR="007244F4">
              <w:rPr>
                <w:rFonts w:eastAsia="MS Gothic" w:cstheme="minorHAnsi"/>
                <w:i/>
                <w:iCs/>
                <w:color w:val="595959" w:themeColor="text1" w:themeTint="A6"/>
                <w:sz w:val="20"/>
                <w:szCs w:val="20"/>
              </w:rPr>
              <w:t xml:space="preserve">financial </w:t>
            </w:r>
            <w:r w:rsidRPr="00E23AE9">
              <w:rPr>
                <w:rFonts w:eastAsia="MS Gothic" w:cstheme="minorHAnsi"/>
                <w:i/>
                <w:iCs/>
                <w:color w:val="595959" w:themeColor="text1" w:themeTint="A6"/>
                <w:sz w:val="20"/>
                <w:szCs w:val="20"/>
              </w:rPr>
              <w:t>continuity of the organization</w:t>
            </w:r>
            <w:r w:rsidR="00F20239">
              <w:rPr>
                <w:rFonts w:eastAsia="MS Gothic" w:cstheme="minorHAnsi"/>
                <w:i/>
                <w:iCs/>
                <w:color w:val="595959" w:themeColor="text1" w:themeTint="A6"/>
                <w:sz w:val="20"/>
                <w:szCs w:val="20"/>
              </w:rPr>
              <w:t xml:space="preserve">. </w:t>
            </w:r>
          </w:p>
        </w:tc>
      </w:tr>
      <w:tr w:rsidR="005B10D2" w:rsidRPr="00954276" w14:paraId="49E8CB69" w14:textId="77777777" w:rsidTr="005C320D">
        <w:tc>
          <w:tcPr>
            <w:tcW w:w="9715" w:type="dxa"/>
            <w:tcBorders>
              <w:top w:val="single" w:sz="4" w:space="0" w:color="auto"/>
              <w:left w:val="single" w:sz="4" w:space="0" w:color="auto"/>
              <w:bottom w:val="single" w:sz="4" w:space="0" w:color="auto"/>
              <w:right w:val="single" w:sz="4" w:space="0" w:color="auto"/>
            </w:tcBorders>
          </w:tcPr>
          <w:p w14:paraId="0C483A14" w14:textId="367E1283" w:rsidR="005B10D2" w:rsidRPr="00954276" w:rsidRDefault="005B10D2" w:rsidP="002B7BEC">
            <w:pPr>
              <w:tabs>
                <w:tab w:val="left" w:pos="360"/>
              </w:tabs>
              <w:spacing w:line="240" w:lineRule="auto"/>
              <w:outlineLvl w:val="0"/>
              <w:rPr>
                <w:rFonts w:eastAsia="MS Gothic" w:cstheme="minorHAnsi"/>
                <w:i/>
                <w:iCs/>
                <w:sz w:val="20"/>
                <w:szCs w:val="20"/>
              </w:rPr>
            </w:pPr>
          </w:p>
        </w:tc>
      </w:tr>
    </w:tbl>
    <w:p w14:paraId="121D5E4E" w14:textId="77777777" w:rsidR="00A27B32" w:rsidRDefault="00A27B32" w:rsidP="005B10D2">
      <w:pPr>
        <w:pStyle w:val="NoSpacing"/>
        <w:rPr>
          <w:rFonts w:ascii="Calibri" w:eastAsia="Times New Roman" w:hAnsi="Calibri" w:cs="Calibri"/>
          <w:sz w:val="24"/>
          <w:szCs w:val="24"/>
        </w:rPr>
        <w:sectPr w:rsidR="00A27B32" w:rsidSect="005E64C8">
          <w:pgSz w:w="12240" w:h="15840"/>
          <w:pgMar w:top="1701" w:right="1440" w:bottom="1260" w:left="1440" w:header="720" w:footer="720" w:gutter="0"/>
          <w:cols w:space="720"/>
        </w:sectPr>
      </w:pPr>
    </w:p>
    <w:p w14:paraId="02D05330" w14:textId="77777777" w:rsidR="005B10D2" w:rsidRDefault="005B10D2" w:rsidP="005B10D2">
      <w:pPr>
        <w:pStyle w:val="NoSpacing"/>
        <w:rPr>
          <w:rFonts w:ascii="Calibri" w:eastAsia="Times New Roman" w:hAnsi="Calibri" w:cs="Calibri"/>
          <w:sz w:val="24"/>
          <w:szCs w:val="24"/>
        </w:rPr>
      </w:pPr>
    </w:p>
    <w:tbl>
      <w:tblPr>
        <w:tblStyle w:val="TableGrid"/>
        <w:tblW w:w="9715" w:type="dxa"/>
        <w:tblLook w:val="04A0" w:firstRow="1" w:lastRow="0" w:firstColumn="1" w:lastColumn="0" w:noHBand="0" w:noVBand="1"/>
      </w:tblPr>
      <w:tblGrid>
        <w:gridCol w:w="7915"/>
        <w:gridCol w:w="1800"/>
      </w:tblGrid>
      <w:tr w:rsidR="005B10D2" w:rsidRPr="00954276" w14:paraId="1CFC87CC" w14:textId="77777777" w:rsidTr="00D6359B">
        <w:trPr>
          <w:trHeight w:val="1313"/>
          <w:tblHeader/>
        </w:trPr>
        <w:tc>
          <w:tcPr>
            <w:tcW w:w="9715"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D141C53" w14:textId="43BC9DEB" w:rsidR="005B10D2" w:rsidRDefault="005B10D2" w:rsidP="00EE4192">
            <w:pPr>
              <w:tabs>
                <w:tab w:val="left" w:pos="360"/>
              </w:tabs>
              <w:spacing w:after="0"/>
              <w:outlineLvl w:val="0"/>
              <w:rPr>
                <w:rFonts w:eastAsia="MS Gothic" w:cstheme="minorHAnsi"/>
                <w:b/>
                <w:bCs/>
                <w:sz w:val="20"/>
                <w:szCs w:val="20"/>
              </w:rPr>
            </w:pPr>
            <w:bookmarkStart w:id="3" w:name="_Toc51682020"/>
            <w:r w:rsidRPr="003847C4">
              <w:rPr>
                <w:rFonts w:eastAsia="MS Gothic" w:cstheme="minorHAnsi"/>
                <w:b/>
                <w:bCs/>
                <w:sz w:val="20"/>
                <w:szCs w:val="20"/>
              </w:rPr>
              <w:t xml:space="preserve">IV. </w:t>
            </w:r>
            <w:r w:rsidR="00A27B32" w:rsidRPr="003847C4">
              <w:rPr>
                <w:rFonts w:eastAsia="MS Gothic" w:cstheme="minorHAnsi"/>
                <w:b/>
                <w:bCs/>
                <w:sz w:val="20"/>
                <w:szCs w:val="20"/>
              </w:rPr>
              <w:t>Expected Result,</w:t>
            </w:r>
            <w:r w:rsidRPr="003847C4">
              <w:rPr>
                <w:rFonts w:eastAsia="MS Gothic" w:cstheme="minorHAnsi"/>
                <w:b/>
                <w:bCs/>
                <w:sz w:val="20"/>
                <w:szCs w:val="20"/>
              </w:rPr>
              <w:t xml:space="preserve"> </w:t>
            </w:r>
            <w:bookmarkEnd w:id="3"/>
            <w:r w:rsidR="00A55556" w:rsidRPr="003847C4">
              <w:rPr>
                <w:rFonts w:eastAsia="MS Gothic" w:cstheme="minorHAnsi"/>
                <w:b/>
                <w:bCs/>
                <w:sz w:val="20"/>
                <w:szCs w:val="20"/>
              </w:rPr>
              <w:t>Outputs and Activities</w:t>
            </w:r>
          </w:p>
          <w:p w14:paraId="63A80197" w14:textId="22F65946" w:rsidR="00A27B32" w:rsidRDefault="00A27B32" w:rsidP="00634669">
            <w:pPr>
              <w:spacing w:after="0"/>
              <w:rPr>
                <w:i/>
                <w:iCs/>
                <w:color w:val="595959" w:themeColor="text1" w:themeTint="A6"/>
                <w:sz w:val="20"/>
                <w:szCs w:val="20"/>
              </w:rPr>
            </w:pPr>
            <w:r>
              <w:rPr>
                <w:i/>
                <w:iCs/>
                <w:color w:val="595959" w:themeColor="text1" w:themeTint="A6"/>
                <w:sz w:val="20"/>
                <w:szCs w:val="20"/>
              </w:rPr>
              <w:t xml:space="preserve">a) </w:t>
            </w:r>
            <w:r w:rsidR="00F035A9" w:rsidRPr="00A27B32">
              <w:rPr>
                <w:i/>
                <w:iCs/>
                <w:color w:val="595959" w:themeColor="text1" w:themeTint="A6"/>
                <w:sz w:val="20"/>
                <w:szCs w:val="20"/>
              </w:rPr>
              <w:t xml:space="preserve">Each institutional project </w:t>
            </w:r>
            <w:r w:rsidR="0025172C">
              <w:rPr>
                <w:i/>
                <w:iCs/>
                <w:color w:val="595959" w:themeColor="text1" w:themeTint="A6"/>
                <w:sz w:val="20"/>
                <w:szCs w:val="20"/>
              </w:rPr>
              <w:t>report</w:t>
            </w:r>
            <w:r w:rsidR="0064195B">
              <w:rPr>
                <w:i/>
                <w:iCs/>
                <w:color w:val="595959" w:themeColor="text1" w:themeTint="A6"/>
                <w:sz w:val="20"/>
                <w:szCs w:val="20"/>
              </w:rPr>
              <w:t>s</w:t>
            </w:r>
            <w:r w:rsidR="0025172C">
              <w:rPr>
                <w:i/>
                <w:iCs/>
                <w:color w:val="595959" w:themeColor="text1" w:themeTint="A6"/>
                <w:sz w:val="20"/>
                <w:szCs w:val="20"/>
              </w:rPr>
              <w:t xml:space="preserve"> against </w:t>
            </w:r>
            <w:r w:rsidR="00222141">
              <w:rPr>
                <w:i/>
                <w:iCs/>
                <w:color w:val="595959" w:themeColor="text1" w:themeTint="A6"/>
                <w:sz w:val="20"/>
                <w:szCs w:val="20"/>
              </w:rPr>
              <w:t xml:space="preserve">four </w:t>
            </w:r>
            <w:r w:rsidR="00222141" w:rsidRPr="002B1EEC">
              <w:rPr>
                <w:b/>
                <w:bCs/>
                <w:i/>
                <w:iCs/>
                <w:color w:val="595959" w:themeColor="text1" w:themeTint="A6"/>
                <w:sz w:val="20"/>
                <w:szCs w:val="20"/>
              </w:rPr>
              <w:t>(4)</w:t>
            </w:r>
            <w:r w:rsidR="0025172C" w:rsidRPr="002B1EEC">
              <w:rPr>
                <w:b/>
                <w:bCs/>
                <w:i/>
                <w:iCs/>
                <w:color w:val="595959" w:themeColor="text1" w:themeTint="A6"/>
                <w:sz w:val="20"/>
                <w:szCs w:val="20"/>
              </w:rPr>
              <w:t xml:space="preserve"> required indicators</w:t>
            </w:r>
            <w:r w:rsidR="00222141">
              <w:rPr>
                <w:i/>
                <w:iCs/>
                <w:color w:val="595959" w:themeColor="text1" w:themeTint="A6"/>
                <w:sz w:val="20"/>
                <w:szCs w:val="20"/>
              </w:rPr>
              <w:t xml:space="preserve">. Please enter the target for each. </w:t>
            </w:r>
            <w:r w:rsidR="00F035A9" w:rsidRPr="00A27B32">
              <w:rPr>
                <w:i/>
                <w:iCs/>
                <w:color w:val="595959" w:themeColor="text1" w:themeTint="A6"/>
                <w:sz w:val="20"/>
                <w:szCs w:val="20"/>
              </w:rPr>
              <w:t xml:space="preserve">You may also </w:t>
            </w:r>
            <w:r w:rsidRPr="00A27B32">
              <w:rPr>
                <w:i/>
                <w:iCs/>
                <w:color w:val="595959" w:themeColor="text1" w:themeTint="A6"/>
                <w:sz w:val="20"/>
                <w:szCs w:val="20"/>
              </w:rPr>
              <w:t xml:space="preserve">choose to select two additional ones if they are relevant for your project. </w:t>
            </w:r>
          </w:p>
          <w:p w14:paraId="6078FFDC" w14:textId="107D4F51" w:rsidR="005B10D2" w:rsidRPr="00954276" w:rsidRDefault="00916B42" w:rsidP="00661FCF">
            <w:pPr>
              <w:spacing w:after="0"/>
              <w:rPr>
                <w:i/>
                <w:iCs/>
                <w:sz w:val="20"/>
                <w:szCs w:val="20"/>
              </w:rPr>
            </w:pPr>
            <w:r>
              <w:rPr>
                <w:i/>
                <w:iCs/>
                <w:color w:val="595959" w:themeColor="text1" w:themeTint="A6"/>
                <w:sz w:val="20"/>
                <w:szCs w:val="20"/>
              </w:rPr>
              <w:t>b</w:t>
            </w:r>
            <w:r w:rsidR="00A27B32">
              <w:rPr>
                <w:i/>
                <w:iCs/>
                <w:color w:val="595959" w:themeColor="text1" w:themeTint="A6"/>
                <w:sz w:val="20"/>
                <w:szCs w:val="20"/>
              </w:rPr>
              <w:t xml:space="preserve">) </w:t>
            </w:r>
            <w:r w:rsidR="00266EC6" w:rsidRPr="00A27B32">
              <w:rPr>
                <w:i/>
                <w:iCs/>
                <w:color w:val="595959" w:themeColor="text1" w:themeTint="A6"/>
                <w:sz w:val="20"/>
                <w:szCs w:val="20"/>
              </w:rPr>
              <w:t xml:space="preserve">Please </w:t>
            </w:r>
            <w:r w:rsidR="007D5297" w:rsidRPr="00A27B32">
              <w:rPr>
                <w:i/>
                <w:iCs/>
                <w:color w:val="595959" w:themeColor="text1" w:themeTint="A6"/>
                <w:sz w:val="20"/>
                <w:szCs w:val="20"/>
              </w:rPr>
              <w:t xml:space="preserve">list </w:t>
            </w:r>
            <w:r w:rsidR="00156678" w:rsidRPr="00A27B32">
              <w:rPr>
                <w:i/>
                <w:iCs/>
                <w:color w:val="595959" w:themeColor="text1" w:themeTint="A6"/>
                <w:sz w:val="20"/>
                <w:szCs w:val="20"/>
              </w:rPr>
              <w:t xml:space="preserve">your outputs and key activities </w:t>
            </w:r>
            <w:r w:rsidR="0020310F">
              <w:rPr>
                <w:i/>
                <w:iCs/>
                <w:color w:val="595959" w:themeColor="text1" w:themeTint="A6"/>
                <w:sz w:val="20"/>
                <w:szCs w:val="20"/>
              </w:rPr>
              <w:t>that will contribute to strengthening your organization’s institutional capacity</w:t>
            </w:r>
            <w:r w:rsidR="00156678" w:rsidRPr="00A27B32">
              <w:rPr>
                <w:i/>
                <w:iCs/>
                <w:color w:val="595959" w:themeColor="text1" w:themeTint="A6"/>
                <w:sz w:val="20"/>
                <w:szCs w:val="20"/>
              </w:rPr>
              <w:t>. It is important to be specific.</w:t>
            </w:r>
            <w:r w:rsidR="00B64115" w:rsidRPr="00A27B32">
              <w:rPr>
                <w:i/>
                <w:iCs/>
                <w:color w:val="595959" w:themeColor="text1" w:themeTint="A6"/>
                <w:sz w:val="20"/>
                <w:szCs w:val="20"/>
              </w:rPr>
              <w:t xml:space="preserve"> No programmatic activities should be included.</w:t>
            </w:r>
            <w:r w:rsidR="00156678" w:rsidRPr="00A27B32">
              <w:rPr>
                <w:i/>
                <w:iCs/>
                <w:color w:val="595959" w:themeColor="text1" w:themeTint="A6"/>
                <w:sz w:val="20"/>
                <w:szCs w:val="20"/>
              </w:rPr>
              <w:t xml:space="preserve"> </w:t>
            </w:r>
          </w:p>
        </w:tc>
      </w:tr>
      <w:tr w:rsidR="004910CD" w:rsidRPr="00954276" w14:paraId="2556881D" w14:textId="77777777" w:rsidTr="002B1EEC">
        <w:trPr>
          <w:trHeight w:val="20"/>
        </w:trPr>
        <w:tc>
          <w:tcPr>
            <w:tcW w:w="7915"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2621AB83" w14:textId="586CDBB7" w:rsidR="004910CD" w:rsidRPr="002B1EEC" w:rsidRDefault="004910CD" w:rsidP="00222141">
            <w:pPr>
              <w:tabs>
                <w:tab w:val="left" w:pos="360"/>
              </w:tabs>
              <w:spacing w:after="0" w:line="240" w:lineRule="auto"/>
              <w:outlineLvl w:val="0"/>
              <w:rPr>
                <w:rFonts w:eastAsia="MS Gothic" w:cstheme="minorHAnsi"/>
                <w:sz w:val="20"/>
                <w:szCs w:val="20"/>
              </w:rPr>
            </w:pPr>
            <w:r w:rsidRPr="002B1EEC">
              <w:rPr>
                <w:rFonts w:eastAsia="MS Gothic" w:cstheme="minorHAnsi"/>
                <w:sz w:val="20"/>
                <w:szCs w:val="20"/>
              </w:rPr>
              <w:t xml:space="preserve">1. Average number of months organization can be sustained </w:t>
            </w:r>
            <w:proofErr w:type="gramStart"/>
            <w:r w:rsidRPr="002B1EEC">
              <w:rPr>
                <w:rFonts w:eastAsia="MS Gothic" w:cstheme="minorHAnsi"/>
                <w:sz w:val="20"/>
                <w:szCs w:val="20"/>
              </w:rPr>
              <w:t>as a result of</w:t>
            </w:r>
            <w:proofErr w:type="gramEnd"/>
            <w:r w:rsidRPr="002B1EEC">
              <w:rPr>
                <w:rFonts w:eastAsia="MS Gothic" w:cstheme="minorHAnsi"/>
                <w:sz w:val="20"/>
                <w:szCs w:val="20"/>
              </w:rPr>
              <w:t xml:space="preserve"> institutional funding</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74BD82F9" w14:textId="263C3D29" w:rsidR="004910CD" w:rsidRPr="002B1EEC" w:rsidRDefault="00222141" w:rsidP="00634669">
            <w:pPr>
              <w:tabs>
                <w:tab w:val="left" w:pos="360"/>
              </w:tabs>
              <w:spacing w:after="0" w:line="240" w:lineRule="auto"/>
              <w:outlineLvl w:val="0"/>
              <w:rPr>
                <w:rFonts w:eastAsia="MS Gothic" w:cstheme="minorHAnsi"/>
                <w:sz w:val="20"/>
                <w:szCs w:val="20"/>
              </w:rPr>
            </w:pPr>
            <w:r w:rsidRPr="002B1EEC">
              <w:rPr>
                <w:rFonts w:eastAsia="MS Gothic" w:cstheme="minorHAnsi"/>
                <w:sz w:val="20"/>
                <w:szCs w:val="20"/>
              </w:rPr>
              <w:t xml:space="preserve">Target: </w:t>
            </w:r>
          </w:p>
        </w:tc>
      </w:tr>
      <w:tr w:rsidR="00222141" w:rsidRPr="00954276" w14:paraId="7585D10C" w14:textId="77777777" w:rsidTr="002B1EEC">
        <w:trPr>
          <w:trHeight w:val="20"/>
        </w:trPr>
        <w:tc>
          <w:tcPr>
            <w:tcW w:w="7915"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1250615B" w14:textId="6AE688B8" w:rsidR="00222141" w:rsidRPr="002B1EEC" w:rsidRDefault="00222141" w:rsidP="00222141">
            <w:pPr>
              <w:tabs>
                <w:tab w:val="left" w:pos="360"/>
              </w:tabs>
              <w:spacing w:after="0" w:line="240" w:lineRule="auto"/>
              <w:outlineLvl w:val="0"/>
              <w:rPr>
                <w:rFonts w:eastAsia="MS Gothic" w:cstheme="minorHAnsi"/>
                <w:sz w:val="20"/>
                <w:szCs w:val="20"/>
              </w:rPr>
            </w:pPr>
            <w:r w:rsidRPr="002B1EEC">
              <w:rPr>
                <w:rFonts w:eastAsia="MS Gothic" w:cstheme="minorHAnsi"/>
                <w:sz w:val="20"/>
                <w:szCs w:val="20"/>
              </w:rPr>
              <w:t xml:space="preserve">2. Number/Percentage of staff retained </w:t>
            </w:r>
            <w:proofErr w:type="gramStart"/>
            <w:r w:rsidRPr="002B1EEC">
              <w:rPr>
                <w:rFonts w:eastAsia="MS Gothic" w:cstheme="minorHAnsi"/>
                <w:sz w:val="20"/>
                <w:szCs w:val="20"/>
              </w:rPr>
              <w:t>as a result of</w:t>
            </w:r>
            <w:proofErr w:type="gramEnd"/>
            <w:r w:rsidRPr="002B1EEC">
              <w:rPr>
                <w:rFonts w:eastAsia="MS Gothic" w:cstheme="minorHAnsi"/>
                <w:sz w:val="20"/>
                <w:szCs w:val="20"/>
              </w:rPr>
              <w:t xml:space="preserve"> institutional funding (by sex, age group)</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30B39C74" w14:textId="1192EFA6" w:rsidR="00222141" w:rsidRPr="002B1EEC" w:rsidRDefault="00222141" w:rsidP="00222141">
            <w:pPr>
              <w:tabs>
                <w:tab w:val="left" w:pos="360"/>
              </w:tabs>
              <w:spacing w:after="0" w:line="240" w:lineRule="auto"/>
              <w:outlineLvl w:val="0"/>
              <w:rPr>
                <w:rFonts w:eastAsia="MS Gothic" w:cstheme="minorHAnsi"/>
                <w:sz w:val="20"/>
                <w:szCs w:val="20"/>
              </w:rPr>
            </w:pPr>
            <w:r w:rsidRPr="002B1EEC">
              <w:rPr>
                <w:rFonts w:eastAsia="MS Gothic" w:cstheme="minorHAnsi"/>
                <w:sz w:val="20"/>
                <w:szCs w:val="20"/>
              </w:rPr>
              <w:t xml:space="preserve">Target: </w:t>
            </w:r>
          </w:p>
        </w:tc>
      </w:tr>
      <w:tr w:rsidR="00222141" w:rsidRPr="00954276" w14:paraId="5E0E1301" w14:textId="77777777" w:rsidTr="002B1EEC">
        <w:trPr>
          <w:trHeight w:val="20"/>
        </w:trPr>
        <w:tc>
          <w:tcPr>
            <w:tcW w:w="7915"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45AFFD75" w14:textId="47D78B88" w:rsidR="00222141" w:rsidRPr="002B1EEC" w:rsidRDefault="00222141" w:rsidP="00222141">
            <w:pPr>
              <w:tabs>
                <w:tab w:val="left" w:pos="360"/>
              </w:tabs>
              <w:spacing w:after="0" w:line="240" w:lineRule="auto"/>
              <w:outlineLvl w:val="0"/>
              <w:rPr>
                <w:rFonts w:eastAsia="MS Gothic" w:cstheme="minorHAnsi"/>
                <w:sz w:val="20"/>
                <w:szCs w:val="20"/>
              </w:rPr>
            </w:pPr>
            <w:r w:rsidRPr="002B1EEC">
              <w:rPr>
                <w:rFonts w:eastAsia="MS Gothic" w:cstheme="minorHAnsi"/>
                <w:sz w:val="20"/>
                <w:szCs w:val="20"/>
              </w:rPr>
              <w:t xml:space="preserve">3. Number of staff/volunteers directly benefiting from the response (by sex, age group)  </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0B9B40B5" w14:textId="0920BBF6" w:rsidR="00222141" w:rsidRPr="002B1EEC" w:rsidRDefault="00222141" w:rsidP="00222141">
            <w:pPr>
              <w:tabs>
                <w:tab w:val="left" w:pos="360"/>
              </w:tabs>
              <w:spacing w:after="0" w:line="240" w:lineRule="auto"/>
              <w:outlineLvl w:val="0"/>
              <w:rPr>
                <w:rFonts w:eastAsia="MS Gothic" w:cstheme="minorHAnsi"/>
                <w:sz w:val="20"/>
                <w:szCs w:val="20"/>
              </w:rPr>
            </w:pPr>
            <w:r w:rsidRPr="002B1EEC">
              <w:rPr>
                <w:rFonts w:eastAsia="MS Gothic" w:cstheme="minorHAnsi"/>
                <w:sz w:val="20"/>
                <w:szCs w:val="20"/>
              </w:rPr>
              <w:t xml:space="preserve">Target: </w:t>
            </w:r>
          </w:p>
        </w:tc>
      </w:tr>
      <w:tr w:rsidR="00222141" w:rsidRPr="00954276" w14:paraId="7A6A4DE7" w14:textId="77777777" w:rsidTr="002B1EEC">
        <w:trPr>
          <w:trHeight w:val="20"/>
        </w:trPr>
        <w:tc>
          <w:tcPr>
            <w:tcW w:w="7915"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3F35C325" w14:textId="7579C7B8" w:rsidR="00222141" w:rsidRPr="002B1EEC" w:rsidRDefault="00222141" w:rsidP="00222141">
            <w:pPr>
              <w:tabs>
                <w:tab w:val="left" w:pos="360"/>
              </w:tabs>
              <w:spacing w:after="0" w:line="240" w:lineRule="auto"/>
              <w:outlineLvl w:val="0"/>
              <w:rPr>
                <w:rFonts w:eastAsia="MS Gothic" w:cstheme="minorHAnsi"/>
                <w:b/>
                <w:bCs/>
                <w:sz w:val="20"/>
                <w:szCs w:val="20"/>
              </w:rPr>
            </w:pPr>
            <w:r w:rsidRPr="002B1EEC">
              <w:rPr>
                <w:rFonts w:eastAsia="MS Gothic" w:cstheme="minorHAnsi"/>
                <w:sz w:val="20"/>
                <w:szCs w:val="20"/>
              </w:rPr>
              <w:t>4. Number of people indirectly benefiting (beneficiaries you serve/target)</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0C8C38C3" w14:textId="1E8D3620" w:rsidR="00222141" w:rsidRPr="002B1EEC" w:rsidRDefault="00222141" w:rsidP="00222141">
            <w:pPr>
              <w:tabs>
                <w:tab w:val="left" w:pos="360"/>
              </w:tabs>
              <w:spacing w:after="0" w:line="240" w:lineRule="auto"/>
              <w:outlineLvl w:val="0"/>
              <w:rPr>
                <w:rFonts w:eastAsia="MS Gothic" w:cstheme="minorHAnsi"/>
                <w:sz w:val="20"/>
                <w:szCs w:val="20"/>
              </w:rPr>
            </w:pPr>
            <w:r w:rsidRPr="002B1EEC">
              <w:rPr>
                <w:rFonts w:eastAsia="MS Gothic" w:cstheme="minorHAnsi"/>
                <w:sz w:val="20"/>
                <w:szCs w:val="20"/>
              </w:rPr>
              <w:t>Target: N/A</w:t>
            </w:r>
          </w:p>
        </w:tc>
      </w:tr>
      <w:tr w:rsidR="004A1B94" w:rsidRPr="00954276" w14:paraId="04073571" w14:textId="77777777" w:rsidTr="002B1EEC">
        <w:trPr>
          <w:trHeight w:val="20"/>
        </w:trPr>
        <w:tc>
          <w:tcPr>
            <w:tcW w:w="7915"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3BF6A2CF" w14:textId="6C27B000" w:rsidR="004A1B94" w:rsidRPr="002B1EEC" w:rsidRDefault="004A1B94" w:rsidP="00222141">
            <w:pPr>
              <w:tabs>
                <w:tab w:val="left" w:pos="360"/>
              </w:tabs>
              <w:spacing w:after="0" w:line="240" w:lineRule="auto"/>
              <w:outlineLvl w:val="0"/>
              <w:rPr>
                <w:rFonts w:eastAsia="MS Gothic" w:cstheme="minorHAnsi"/>
                <w:sz w:val="20"/>
                <w:szCs w:val="20"/>
              </w:rPr>
            </w:pPr>
            <w:r>
              <w:rPr>
                <w:rFonts w:eastAsia="MS Gothic" w:cstheme="minorHAnsi"/>
                <w:sz w:val="20"/>
                <w:szCs w:val="20"/>
              </w:rPr>
              <w:t>Additional indicator (if relevant to your project</w:t>
            </w:r>
            <w:r w:rsidR="00800AA7">
              <w:rPr>
                <w:rFonts w:eastAsia="MS Gothic" w:cstheme="minorHAnsi"/>
                <w:sz w:val="20"/>
                <w:szCs w:val="20"/>
              </w:rPr>
              <w:t>)</w:t>
            </w:r>
            <w:r>
              <w:rPr>
                <w:rFonts w:eastAsia="MS Gothic" w:cstheme="minorHAnsi"/>
                <w:sz w:val="20"/>
                <w:szCs w:val="20"/>
              </w:rPr>
              <w:t xml:space="preserve">: </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7FD0B045" w14:textId="600275C6" w:rsidR="004A1B94" w:rsidRPr="002B1EEC" w:rsidRDefault="00B817A2" w:rsidP="00222141">
            <w:pPr>
              <w:tabs>
                <w:tab w:val="left" w:pos="360"/>
              </w:tabs>
              <w:spacing w:after="0" w:line="240" w:lineRule="auto"/>
              <w:outlineLvl w:val="0"/>
              <w:rPr>
                <w:rFonts w:eastAsia="MS Gothic" w:cstheme="minorHAnsi"/>
                <w:sz w:val="20"/>
                <w:szCs w:val="20"/>
              </w:rPr>
            </w:pPr>
            <w:r>
              <w:rPr>
                <w:rFonts w:eastAsia="MS Gothic" w:cstheme="minorHAnsi"/>
                <w:sz w:val="20"/>
                <w:szCs w:val="20"/>
              </w:rPr>
              <w:t>Target:</w:t>
            </w:r>
          </w:p>
        </w:tc>
      </w:tr>
      <w:tr w:rsidR="00222141" w:rsidRPr="00954276" w14:paraId="0FA8B108" w14:textId="77777777" w:rsidTr="00D6359B">
        <w:trPr>
          <w:trHeight w:val="20"/>
        </w:trPr>
        <w:tc>
          <w:tcPr>
            <w:tcW w:w="9715" w:type="dxa"/>
            <w:gridSpan w:val="2"/>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27CA4A0A" w14:textId="442703DF" w:rsidR="00222141" w:rsidRPr="002B1EEC" w:rsidRDefault="00222141" w:rsidP="00222141">
            <w:pPr>
              <w:tabs>
                <w:tab w:val="left" w:pos="360"/>
              </w:tabs>
              <w:spacing w:after="0" w:line="240" w:lineRule="auto"/>
              <w:outlineLvl w:val="0"/>
              <w:rPr>
                <w:rFonts w:eastAsia="MS Gothic" w:cstheme="minorHAnsi"/>
                <w:b/>
                <w:bCs/>
                <w:sz w:val="20"/>
                <w:szCs w:val="20"/>
              </w:rPr>
            </w:pPr>
            <w:r w:rsidRPr="002B1EEC">
              <w:rPr>
                <w:rFonts w:eastAsia="MS Gothic" w:cstheme="minorHAnsi"/>
                <w:b/>
                <w:bCs/>
                <w:sz w:val="20"/>
                <w:szCs w:val="20"/>
              </w:rPr>
              <w:t>Optional to use (Select if relevant):</w:t>
            </w:r>
          </w:p>
          <w:p w14:paraId="4BF53912" w14:textId="77777777" w:rsidR="00222141" w:rsidRPr="002B1EEC" w:rsidRDefault="00000000" w:rsidP="00222141">
            <w:pPr>
              <w:tabs>
                <w:tab w:val="left" w:pos="360"/>
              </w:tabs>
              <w:spacing w:after="0" w:line="240" w:lineRule="auto"/>
              <w:outlineLvl w:val="0"/>
              <w:rPr>
                <w:rFonts w:eastAsia="MS Gothic" w:cstheme="minorHAnsi"/>
                <w:sz w:val="20"/>
                <w:szCs w:val="20"/>
              </w:rPr>
            </w:pPr>
            <w:sdt>
              <w:sdtPr>
                <w:rPr>
                  <w:rFonts w:eastAsia="MS Gothic" w:cstheme="minorHAnsi"/>
                  <w:sz w:val="20"/>
                  <w:szCs w:val="20"/>
                </w:rPr>
                <w:id w:val="1938566394"/>
                <w14:checkbox>
                  <w14:checked w14:val="0"/>
                  <w14:checkedState w14:val="2612" w14:font="MS Gothic"/>
                  <w14:uncheckedState w14:val="2610" w14:font="MS Gothic"/>
                </w14:checkbox>
              </w:sdtPr>
              <w:sdtContent>
                <w:r w:rsidR="00222141" w:rsidRPr="002B1EEC">
                  <w:rPr>
                    <w:rFonts w:ascii="MS Gothic" w:eastAsia="MS Gothic" w:hAnsi="MS Gothic" w:cstheme="minorHAnsi" w:hint="eastAsia"/>
                    <w:sz w:val="20"/>
                    <w:szCs w:val="20"/>
                  </w:rPr>
                  <w:t>☐</w:t>
                </w:r>
              </w:sdtContent>
            </w:sdt>
            <w:r w:rsidR="00222141" w:rsidRPr="002B1EEC">
              <w:rPr>
                <w:rFonts w:eastAsia="MS Gothic" w:cstheme="minorHAnsi"/>
                <w:sz w:val="20"/>
                <w:szCs w:val="20"/>
              </w:rPr>
              <w:t>Development of risk management and/or contingency plans or strategies for organization</w:t>
            </w:r>
          </w:p>
          <w:p w14:paraId="4FEE9A77" w14:textId="53CCC156" w:rsidR="00222141" w:rsidRDefault="00000000" w:rsidP="00222141">
            <w:pPr>
              <w:tabs>
                <w:tab w:val="left" w:pos="360"/>
              </w:tabs>
              <w:spacing w:after="0" w:line="240" w:lineRule="auto"/>
              <w:outlineLvl w:val="0"/>
              <w:rPr>
                <w:rFonts w:eastAsia="MS Gothic" w:cstheme="minorHAnsi"/>
                <w:sz w:val="18"/>
                <w:szCs w:val="18"/>
              </w:rPr>
            </w:pPr>
            <w:sdt>
              <w:sdtPr>
                <w:rPr>
                  <w:rFonts w:eastAsia="MS Gothic" w:cstheme="minorHAnsi"/>
                  <w:sz w:val="20"/>
                  <w:szCs w:val="20"/>
                </w:rPr>
                <w:id w:val="859237046"/>
                <w14:checkbox>
                  <w14:checked w14:val="0"/>
                  <w14:checkedState w14:val="2612" w14:font="MS Gothic"/>
                  <w14:uncheckedState w14:val="2610" w14:font="MS Gothic"/>
                </w14:checkbox>
              </w:sdtPr>
              <w:sdtContent>
                <w:r w:rsidR="00222141" w:rsidRPr="002B1EEC">
                  <w:rPr>
                    <w:rFonts w:ascii="MS Gothic" w:eastAsia="MS Gothic" w:hAnsi="MS Gothic" w:cstheme="minorHAnsi" w:hint="eastAsia"/>
                    <w:sz w:val="20"/>
                    <w:szCs w:val="20"/>
                  </w:rPr>
                  <w:t>☐</w:t>
                </w:r>
              </w:sdtContent>
            </w:sdt>
            <w:r w:rsidR="00222141" w:rsidRPr="002B1EEC">
              <w:rPr>
                <w:rFonts w:eastAsia="MS Gothic" w:cstheme="minorHAnsi"/>
                <w:sz w:val="20"/>
                <w:szCs w:val="20"/>
              </w:rPr>
              <w:t>Types (and number) of adaptive strategies, tools or systems adopted by organization for continuity of operations</w:t>
            </w:r>
          </w:p>
        </w:tc>
      </w:tr>
    </w:tbl>
    <w:p w14:paraId="5F240508" w14:textId="77777777" w:rsidR="007E629D" w:rsidRPr="007E629D" w:rsidRDefault="007E629D">
      <w:pPr>
        <w:rPr>
          <w:sz w:val="2"/>
          <w:szCs w:val="2"/>
        </w:rPr>
      </w:pPr>
    </w:p>
    <w:tbl>
      <w:tblPr>
        <w:tblStyle w:val="TableGrid"/>
        <w:tblW w:w="9715" w:type="dxa"/>
        <w:tblLook w:val="04A0" w:firstRow="1" w:lastRow="0" w:firstColumn="1" w:lastColumn="0" w:noHBand="0" w:noVBand="1"/>
      </w:tblPr>
      <w:tblGrid>
        <w:gridCol w:w="3775"/>
        <w:gridCol w:w="4680"/>
        <w:gridCol w:w="1260"/>
      </w:tblGrid>
      <w:tr w:rsidR="00D6359B" w:rsidRPr="00954276" w14:paraId="3D81BCC3" w14:textId="73EA8FCE" w:rsidTr="002F1550">
        <w:trPr>
          <w:trHeight w:val="20"/>
        </w:trPr>
        <w:tc>
          <w:tcPr>
            <w:tcW w:w="3775"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143F7650" w14:textId="77777777" w:rsidR="00D6359B" w:rsidRPr="00A27B32" w:rsidRDefault="00D6359B" w:rsidP="007B28EF">
            <w:pPr>
              <w:tabs>
                <w:tab w:val="left" w:pos="360"/>
              </w:tabs>
              <w:spacing w:after="0" w:line="240" w:lineRule="auto"/>
              <w:contextualSpacing/>
              <w:outlineLvl w:val="0"/>
              <w:rPr>
                <w:rFonts w:eastAsia="MS Gothic" w:cstheme="minorHAnsi"/>
                <w:b/>
                <w:bCs/>
                <w:sz w:val="20"/>
                <w:szCs w:val="20"/>
              </w:rPr>
            </w:pPr>
            <w:r w:rsidRPr="00A27B32">
              <w:rPr>
                <w:rFonts w:eastAsia="MS Gothic" w:cstheme="minorHAnsi"/>
                <w:b/>
                <w:bCs/>
                <w:sz w:val="20"/>
                <w:szCs w:val="20"/>
              </w:rPr>
              <w:t xml:space="preserve">Outputs </w:t>
            </w:r>
          </w:p>
          <w:p w14:paraId="0C0F6179" w14:textId="3DDD4137" w:rsidR="00D6359B" w:rsidRPr="00A27B32" w:rsidRDefault="00D6359B" w:rsidP="007B28EF">
            <w:pPr>
              <w:tabs>
                <w:tab w:val="left" w:pos="360"/>
              </w:tabs>
              <w:spacing w:after="0" w:line="240" w:lineRule="auto"/>
              <w:contextualSpacing/>
              <w:outlineLvl w:val="0"/>
              <w:rPr>
                <w:rFonts w:eastAsia="MS Gothic" w:cstheme="minorHAnsi"/>
                <w:b/>
                <w:bCs/>
                <w:i/>
                <w:iCs/>
                <w:sz w:val="20"/>
                <w:szCs w:val="20"/>
              </w:rPr>
            </w:pPr>
            <w:r w:rsidRPr="00A27B32">
              <w:rPr>
                <w:rFonts w:eastAsia="MS Gothic" w:cstheme="minorHAnsi"/>
                <w:i/>
                <w:iCs/>
                <w:sz w:val="18"/>
                <w:szCs w:val="18"/>
              </w:rPr>
              <w:t xml:space="preserve">(An output is a group of activities. For example: IT system and software updated for organization, or Training on disaster management provided for staff and board members) You will report against each of </w:t>
            </w:r>
            <w:r w:rsidR="00590C88">
              <w:rPr>
                <w:rFonts w:eastAsia="MS Gothic" w:cstheme="minorHAnsi"/>
                <w:i/>
                <w:iCs/>
                <w:sz w:val="18"/>
                <w:szCs w:val="18"/>
              </w:rPr>
              <w:t xml:space="preserve">the </w:t>
            </w:r>
            <w:r w:rsidRPr="00A27B32">
              <w:rPr>
                <w:rFonts w:eastAsia="MS Gothic" w:cstheme="minorHAnsi"/>
                <w:i/>
                <w:iCs/>
                <w:sz w:val="18"/>
                <w:szCs w:val="18"/>
              </w:rPr>
              <w:t xml:space="preserve">outputs. </w:t>
            </w:r>
          </w:p>
        </w:tc>
        <w:tc>
          <w:tcPr>
            <w:tcW w:w="468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3A55C769" w14:textId="77777777" w:rsidR="00D6359B" w:rsidRPr="00A27B32" w:rsidRDefault="00D6359B" w:rsidP="007B28EF">
            <w:pPr>
              <w:tabs>
                <w:tab w:val="left" w:pos="360"/>
              </w:tabs>
              <w:spacing w:after="0" w:line="240" w:lineRule="auto"/>
              <w:outlineLvl w:val="0"/>
              <w:rPr>
                <w:rFonts w:eastAsia="MS Gothic" w:cstheme="minorHAnsi"/>
                <w:b/>
                <w:bCs/>
                <w:sz w:val="20"/>
                <w:szCs w:val="20"/>
              </w:rPr>
            </w:pPr>
            <w:r w:rsidRPr="00A27B32">
              <w:rPr>
                <w:rFonts w:eastAsia="MS Gothic" w:cstheme="minorHAnsi"/>
                <w:b/>
                <w:bCs/>
                <w:sz w:val="20"/>
                <w:szCs w:val="20"/>
              </w:rPr>
              <w:t xml:space="preserve">Activities </w:t>
            </w:r>
          </w:p>
          <w:p w14:paraId="451B25B0" w14:textId="71E5ED0F" w:rsidR="00D6359B" w:rsidRPr="00A27B32" w:rsidRDefault="00D6359B" w:rsidP="007B28EF">
            <w:pPr>
              <w:tabs>
                <w:tab w:val="left" w:pos="360"/>
              </w:tabs>
              <w:spacing w:after="0" w:line="240" w:lineRule="auto"/>
              <w:outlineLvl w:val="0"/>
              <w:rPr>
                <w:rFonts w:eastAsia="MS Gothic" w:cstheme="minorHAnsi"/>
                <w:i/>
                <w:iCs/>
                <w:sz w:val="20"/>
                <w:szCs w:val="20"/>
              </w:rPr>
            </w:pPr>
            <w:r w:rsidRPr="00A27B32">
              <w:rPr>
                <w:rFonts w:eastAsia="MS Gothic" w:cstheme="minorHAnsi"/>
                <w:i/>
                <w:iCs/>
                <w:sz w:val="18"/>
                <w:szCs w:val="18"/>
              </w:rPr>
              <w:t>(For each output, list your activities in bullet form</w:t>
            </w:r>
            <w:r>
              <w:rPr>
                <w:rFonts w:eastAsia="MS Gothic" w:cstheme="minorHAnsi"/>
                <w:i/>
                <w:iCs/>
                <w:sz w:val="18"/>
                <w:szCs w:val="18"/>
              </w:rPr>
              <w:t>, as well as your target</w:t>
            </w:r>
            <w:r w:rsidRPr="00A27B32">
              <w:rPr>
                <w:rFonts w:eastAsia="MS Gothic" w:cstheme="minorHAnsi"/>
                <w:i/>
                <w:iCs/>
                <w:sz w:val="18"/>
                <w:szCs w:val="18"/>
              </w:rPr>
              <w:t>. Please be specific. For example: Procure new financial management software</w:t>
            </w:r>
            <w:r>
              <w:rPr>
                <w:rFonts w:eastAsia="MS Gothic" w:cstheme="minorHAnsi"/>
                <w:i/>
                <w:iCs/>
                <w:sz w:val="18"/>
                <w:szCs w:val="18"/>
              </w:rPr>
              <w:t>, or train 10 staff members on disaster management planning and response</w:t>
            </w:r>
            <w:r w:rsidRPr="00A27B32">
              <w:rPr>
                <w:rFonts w:eastAsia="MS Gothic" w:cstheme="minorHAnsi"/>
                <w:i/>
                <w:iCs/>
                <w:sz w:val="18"/>
                <w:szCs w:val="18"/>
              </w:rPr>
              <w:t xml:space="preserve">). You will report against each of these activities. </w:t>
            </w:r>
          </w:p>
        </w:tc>
        <w:tc>
          <w:tcPr>
            <w:tcW w:w="126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13D3FEF2" w14:textId="77777777" w:rsidR="00D6359B" w:rsidRDefault="00D6359B" w:rsidP="007B28EF">
            <w:pPr>
              <w:tabs>
                <w:tab w:val="left" w:pos="360"/>
              </w:tabs>
              <w:spacing w:after="0" w:line="240" w:lineRule="auto"/>
              <w:outlineLvl w:val="0"/>
              <w:rPr>
                <w:rFonts w:eastAsia="MS Gothic" w:cstheme="minorHAnsi"/>
                <w:b/>
                <w:bCs/>
                <w:sz w:val="20"/>
                <w:szCs w:val="20"/>
              </w:rPr>
            </w:pPr>
            <w:r>
              <w:rPr>
                <w:rFonts w:eastAsia="MS Gothic" w:cstheme="minorHAnsi"/>
                <w:b/>
                <w:bCs/>
                <w:sz w:val="20"/>
                <w:szCs w:val="20"/>
              </w:rPr>
              <w:t>Time Frame</w:t>
            </w:r>
          </w:p>
          <w:p w14:paraId="089BC2E9" w14:textId="4D823DF9" w:rsidR="00D6359B" w:rsidRPr="00A27B32" w:rsidRDefault="002F1550" w:rsidP="007B28EF">
            <w:pPr>
              <w:tabs>
                <w:tab w:val="left" w:pos="360"/>
              </w:tabs>
              <w:spacing w:after="0" w:line="240" w:lineRule="auto"/>
              <w:outlineLvl w:val="0"/>
              <w:rPr>
                <w:rFonts w:eastAsia="MS Gothic" w:cstheme="minorHAnsi"/>
                <w:b/>
                <w:bCs/>
                <w:sz w:val="20"/>
                <w:szCs w:val="20"/>
              </w:rPr>
            </w:pPr>
            <w:r>
              <w:rPr>
                <w:rFonts w:eastAsia="MS Gothic" w:cstheme="minorHAnsi"/>
                <w:i/>
                <w:iCs/>
                <w:sz w:val="18"/>
                <w:szCs w:val="18"/>
              </w:rPr>
              <w:t>Enter month and year the activities for the output will take place</w:t>
            </w:r>
          </w:p>
        </w:tc>
      </w:tr>
      <w:tr w:rsidR="00D6359B" w:rsidRPr="00954276" w14:paraId="0E9E6796" w14:textId="77C7D944" w:rsidTr="002F1550">
        <w:trPr>
          <w:trHeight w:val="20"/>
        </w:trPr>
        <w:tc>
          <w:tcPr>
            <w:tcW w:w="3775" w:type="dxa"/>
            <w:tcBorders>
              <w:top w:val="single" w:sz="4" w:space="0" w:color="auto"/>
              <w:left w:val="single" w:sz="4" w:space="0" w:color="auto"/>
              <w:bottom w:val="single" w:sz="4" w:space="0" w:color="auto"/>
              <w:right w:val="single" w:sz="4" w:space="0" w:color="auto"/>
            </w:tcBorders>
          </w:tcPr>
          <w:p w14:paraId="0A59D1C2" w14:textId="164DAC19" w:rsidR="00D6359B" w:rsidRPr="00A27B32" w:rsidRDefault="00D6359B" w:rsidP="007B28EF">
            <w:pPr>
              <w:tabs>
                <w:tab w:val="left" w:pos="360"/>
              </w:tabs>
              <w:spacing w:after="0" w:line="240" w:lineRule="auto"/>
              <w:contextualSpacing/>
              <w:outlineLvl w:val="0"/>
              <w:rPr>
                <w:rFonts w:eastAsia="MS Gothic" w:cstheme="minorHAnsi"/>
                <w:sz w:val="20"/>
                <w:szCs w:val="20"/>
              </w:rPr>
            </w:pPr>
            <w:r w:rsidRPr="00A27B32">
              <w:rPr>
                <w:rFonts w:eastAsia="MS Gothic" w:cstheme="minorHAnsi"/>
                <w:sz w:val="20"/>
                <w:szCs w:val="20"/>
              </w:rPr>
              <w:t xml:space="preserve">Output 1: </w:t>
            </w:r>
          </w:p>
        </w:tc>
        <w:tc>
          <w:tcPr>
            <w:tcW w:w="4680" w:type="dxa"/>
            <w:tcBorders>
              <w:top w:val="single" w:sz="4" w:space="0" w:color="auto"/>
              <w:left w:val="single" w:sz="4" w:space="0" w:color="auto"/>
              <w:bottom w:val="single" w:sz="4" w:space="0" w:color="auto"/>
              <w:right w:val="single" w:sz="4" w:space="0" w:color="auto"/>
            </w:tcBorders>
          </w:tcPr>
          <w:p w14:paraId="32D0C83C" w14:textId="42A0082E" w:rsidR="00D6359B" w:rsidRPr="00A27B32" w:rsidRDefault="00D6359B" w:rsidP="00860F1E">
            <w:pPr>
              <w:tabs>
                <w:tab w:val="left" w:pos="360"/>
              </w:tabs>
              <w:spacing w:after="0" w:line="240" w:lineRule="auto"/>
              <w:outlineLvl w:val="0"/>
              <w:rPr>
                <w:rFonts w:eastAsia="MS Gothic" w:cstheme="minorHAnsi"/>
                <w:sz w:val="20"/>
                <w:szCs w:val="20"/>
              </w:rPr>
            </w:pPr>
          </w:p>
        </w:tc>
        <w:tc>
          <w:tcPr>
            <w:tcW w:w="1260" w:type="dxa"/>
            <w:tcBorders>
              <w:top w:val="single" w:sz="4" w:space="0" w:color="auto"/>
              <w:left w:val="single" w:sz="4" w:space="0" w:color="auto"/>
              <w:bottom w:val="single" w:sz="4" w:space="0" w:color="auto"/>
              <w:right w:val="single" w:sz="4" w:space="0" w:color="auto"/>
            </w:tcBorders>
          </w:tcPr>
          <w:p w14:paraId="48E70C93" w14:textId="77777777" w:rsidR="00D6359B" w:rsidRPr="00A27B32" w:rsidRDefault="00D6359B" w:rsidP="00860F1E">
            <w:pPr>
              <w:tabs>
                <w:tab w:val="left" w:pos="360"/>
              </w:tabs>
              <w:spacing w:after="0" w:line="240" w:lineRule="auto"/>
              <w:outlineLvl w:val="0"/>
              <w:rPr>
                <w:rFonts w:eastAsia="MS Gothic" w:cstheme="minorHAnsi"/>
                <w:sz w:val="20"/>
                <w:szCs w:val="20"/>
              </w:rPr>
            </w:pPr>
          </w:p>
        </w:tc>
      </w:tr>
      <w:tr w:rsidR="00D6359B" w:rsidRPr="00954276" w14:paraId="0338A811" w14:textId="230D7B2E" w:rsidTr="002F1550">
        <w:trPr>
          <w:trHeight w:val="20"/>
        </w:trPr>
        <w:tc>
          <w:tcPr>
            <w:tcW w:w="3775" w:type="dxa"/>
            <w:tcBorders>
              <w:top w:val="single" w:sz="4" w:space="0" w:color="auto"/>
              <w:left w:val="single" w:sz="4" w:space="0" w:color="auto"/>
              <w:bottom w:val="single" w:sz="4" w:space="0" w:color="auto"/>
              <w:right w:val="single" w:sz="4" w:space="0" w:color="auto"/>
            </w:tcBorders>
          </w:tcPr>
          <w:p w14:paraId="015D6A03" w14:textId="202D5DE3" w:rsidR="00D6359B" w:rsidRPr="00A27B32" w:rsidRDefault="00D6359B" w:rsidP="00860F1E">
            <w:pPr>
              <w:tabs>
                <w:tab w:val="left" w:pos="360"/>
              </w:tabs>
              <w:spacing w:after="0" w:line="240" w:lineRule="auto"/>
              <w:contextualSpacing/>
              <w:outlineLvl w:val="0"/>
              <w:rPr>
                <w:rFonts w:eastAsia="MS Gothic" w:cstheme="minorHAnsi"/>
                <w:sz w:val="20"/>
                <w:szCs w:val="20"/>
              </w:rPr>
            </w:pPr>
            <w:r w:rsidRPr="00A27B32">
              <w:rPr>
                <w:rFonts w:eastAsia="MS Gothic" w:cstheme="minorHAnsi"/>
                <w:sz w:val="20"/>
                <w:szCs w:val="20"/>
              </w:rPr>
              <w:t xml:space="preserve">Output 2: </w:t>
            </w:r>
          </w:p>
        </w:tc>
        <w:tc>
          <w:tcPr>
            <w:tcW w:w="4680" w:type="dxa"/>
            <w:tcBorders>
              <w:top w:val="single" w:sz="4" w:space="0" w:color="auto"/>
              <w:left w:val="single" w:sz="4" w:space="0" w:color="auto"/>
              <w:bottom w:val="single" w:sz="4" w:space="0" w:color="auto"/>
              <w:right w:val="single" w:sz="4" w:space="0" w:color="auto"/>
            </w:tcBorders>
          </w:tcPr>
          <w:p w14:paraId="77B8AFAE" w14:textId="77777777" w:rsidR="00D6359B" w:rsidRPr="00A27B32" w:rsidRDefault="00D6359B" w:rsidP="007B28EF">
            <w:pPr>
              <w:tabs>
                <w:tab w:val="left" w:pos="360"/>
              </w:tabs>
              <w:spacing w:after="0" w:line="240" w:lineRule="auto"/>
              <w:outlineLvl w:val="0"/>
              <w:rPr>
                <w:rFonts w:eastAsia="MS Gothic" w:cstheme="minorHAnsi"/>
                <w:sz w:val="20"/>
                <w:szCs w:val="20"/>
              </w:rPr>
            </w:pPr>
          </w:p>
        </w:tc>
        <w:tc>
          <w:tcPr>
            <w:tcW w:w="1260" w:type="dxa"/>
            <w:tcBorders>
              <w:top w:val="single" w:sz="4" w:space="0" w:color="auto"/>
              <w:left w:val="single" w:sz="4" w:space="0" w:color="auto"/>
              <w:bottom w:val="single" w:sz="4" w:space="0" w:color="auto"/>
              <w:right w:val="single" w:sz="4" w:space="0" w:color="auto"/>
            </w:tcBorders>
          </w:tcPr>
          <w:p w14:paraId="573B58F2" w14:textId="77777777" w:rsidR="00D6359B" w:rsidRPr="00A27B32" w:rsidRDefault="00D6359B" w:rsidP="007B28EF">
            <w:pPr>
              <w:tabs>
                <w:tab w:val="left" w:pos="360"/>
              </w:tabs>
              <w:spacing w:after="0" w:line="240" w:lineRule="auto"/>
              <w:outlineLvl w:val="0"/>
              <w:rPr>
                <w:rFonts w:eastAsia="MS Gothic" w:cstheme="minorHAnsi"/>
                <w:sz w:val="20"/>
                <w:szCs w:val="20"/>
              </w:rPr>
            </w:pPr>
          </w:p>
        </w:tc>
      </w:tr>
      <w:tr w:rsidR="00D6359B" w:rsidRPr="00954276" w14:paraId="3AE2BAEA" w14:textId="54295F98" w:rsidTr="002F1550">
        <w:trPr>
          <w:trHeight w:val="20"/>
        </w:trPr>
        <w:tc>
          <w:tcPr>
            <w:tcW w:w="3775" w:type="dxa"/>
            <w:tcBorders>
              <w:top w:val="single" w:sz="4" w:space="0" w:color="auto"/>
              <w:left w:val="single" w:sz="4" w:space="0" w:color="auto"/>
              <w:bottom w:val="single" w:sz="4" w:space="0" w:color="auto"/>
              <w:right w:val="single" w:sz="4" w:space="0" w:color="auto"/>
            </w:tcBorders>
          </w:tcPr>
          <w:p w14:paraId="321A42DC" w14:textId="71EEA5A4" w:rsidR="00D6359B" w:rsidRPr="00A27B32" w:rsidRDefault="00D6359B" w:rsidP="007B28EF">
            <w:pPr>
              <w:tabs>
                <w:tab w:val="left" w:pos="360"/>
              </w:tabs>
              <w:spacing w:after="0" w:line="240" w:lineRule="auto"/>
              <w:contextualSpacing/>
              <w:outlineLvl w:val="0"/>
              <w:rPr>
                <w:rFonts w:eastAsia="MS Gothic" w:cstheme="minorHAnsi"/>
                <w:sz w:val="20"/>
                <w:szCs w:val="20"/>
              </w:rPr>
            </w:pPr>
            <w:r w:rsidRPr="00A27B32">
              <w:rPr>
                <w:rFonts w:eastAsia="MS Gothic" w:cstheme="minorHAnsi"/>
                <w:sz w:val="20"/>
                <w:szCs w:val="20"/>
              </w:rPr>
              <w:t xml:space="preserve">Output 3: </w:t>
            </w:r>
          </w:p>
        </w:tc>
        <w:tc>
          <w:tcPr>
            <w:tcW w:w="4680" w:type="dxa"/>
            <w:tcBorders>
              <w:top w:val="single" w:sz="4" w:space="0" w:color="auto"/>
              <w:left w:val="single" w:sz="4" w:space="0" w:color="auto"/>
              <w:bottom w:val="single" w:sz="4" w:space="0" w:color="auto"/>
              <w:right w:val="single" w:sz="4" w:space="0" w:color="auto"/>
            </w:tcBorders>
          </w:tcPr>
          <w:p w14:paraId="3483AF24" w14:textId="77777777" w:rsidR="00D6359B" w:rsidRPr="00A27B32" w:rsidRDefault="00D6359B" w:rsidP="007B28EF">
            <w:pPr>
              <w:tabs>
                <w:tab w:val="left" w:pos="360"/>
              </w:tabs>
              <w:spacing w:after="0" w:line="240" w:lineRule="auto"/>
              <w:outlineLvl w:val="0"/>
              <w:rPr>
                <w:rFonts w:eastAsia="MS Gothic" w:cstheme="minorHAnsi"/>
                <w:sz w:val="20"/>
                <w:szCs w:val="20"/>
              </w:rPr>
            </w:pPr>
          </w:p>
        </w:tc>
        <w:tc>
          <w:tcPr>
            <w:tcW w:w="1260" w:type="dxa"/>
            <w:tcBorders>
              <w:top w:val="single" w:sz="4" w:space="0" w:color="auto"/>
              <w:left w:val="single" w:sz="4" w:space="0" w:color="auto"/>
              <w:bottom w:val="single" w:sz="4" w:space="0" w:color="auto"/>
              <w:right w:val="single" w:sz="4" w:space="0" w:color="auto"/>
            </w:tcBorders>
          </w:tcPr>
          <w:p w14:paraId="52451F56" w14:textId="77777777" w:rsidR="00D6359B" w:rsidRPr="00A27B32" w:rsidRDefault="00D6359B" w:rsidP="007B28EF">
            <w:pPr>
              <w:tabs>
                <w:tab w:val="left" w:pos="360"/>
              </w:tabs>
              <w:spacing w:after="0" w:line="240" w:lineRule="auto"/>
              <w:outlineLvl w:val="0"/>
              <w:rPr>
                <w:rFonts w:eastAsia="MS Gothic" w:cstheme="minorHAnsi"/>
                <w:sz w:val="20"/>
                <w:szCs w:val="20"/>
              </w:rPr>
            </w:pPr>
          </w:p>
        </w:tc>
      </w:tr>
      <w:tr w:rsidR="00D6359B" w:rsidRPr="00954276" w14:paraId="16808D17" w14:textId="1247EB1F" w:rsidTr="002F1550">
        <w:trPr>
          <w:trHeight w:val="20"/>
        </w:trPr>
        <w:tc>
          <w:tcPr>
            <w:tcW w:w="3775" w:type="dxa"/>
            <w:tcBorders>
              <w:top w:val="single" w:sz="4" w:space="0" w:color="auto"/>
              <w:left w:val="single" w:sz="4" w:space="0" w:color="auto"/>
              <w:bottom w:val="single" w:sz="4" w:space="0" w:color="auto"/>
              <w:right w:val="single" w:sz="4" w:space="0" w:color="auto"/>
            </w:tcBorders>
          </w:tcPr>
          <w:p w14:paraId="24F8624D" w14:textId="41070932" w:rsidR="00D6359B" w:rsidRPr="00A27B32" w:rsidRDefault="00D6359B" w:rsidP="007B28EF">
            <w:pPr>
              <w:tabs>
                <w:tab w:val="left" w:pos="360"/>
              </w:tabs>
              <w:spacing w:after="0" w:line="240" w:lineRule="auto"/>
              <w:contextualSpacing/>
              <w:outlineLvl w:val="0"/>
              <w:rPr>
                <w:rFonts w:eastAsia="MS Gothic" w:cstheme="minorHAnsi"/>
                <w:i/>
                <w:iCs/>
                <w:sz w:val="20"/>
                <w:szCs w:val="20"/>
              </w:rPr>
            </w:pPr>
            <w:r w:rsidRPr="00A27B32">
              <w:rPr>
                <w:rFonts w:eastAsia="MS Gothic" w:cstheme="minorHAnsi"/>
                <w:i/>
                <w:iCs/>
                <w:sz w:val="20"/>
                <w:szCs w:val="20"/>
              </w:rPr>
              <w:t>Add rows as needed</w:t>
            </w:r>
          </w:p>
        </w:tc>
        <w:tc>
          <w:tcPr>
            <w:tcW w:w="4680" w:type="dxa"/>
            <w:tcBorders>
              <w:top w:val="single" w:sz="4" w:space="0" w:color="auto"/>
              <w:left w:val="single" w:sz="4" w:space="0" w:color="auto"/>
              <w:bottom w:val="single" w:sz="4" w:space="0" w:color="auto"/>
              <w:right w:val="single" w:sz="4" w:space="0" w:color="auto"/>
            </w:tcBorders>
          </w:tcPr>
          <w:p w14:paraId="67DFF9D7" w14:textId="77777777" w:rsidR="00D6359B" w:rsidRPr="00A27B32" w:rsidRDefault="00D6359B" w:rsidP="007B28EF">
            <w:pPr>
              <w:tabs>
                <w:tab w:val="left" w:pos="360"/>
              </w:tabs>
              <w:spacing w:after="0" w:line="240" w:lineRule="auto"/>
              <w:outlineLvl w:val="0"/>
              <w:rPr>
                <w:rFonts w:eastAsia="MS Gothic" w:cstheme="minorHAnsi"/>
                <w:sz w:val="20"/>
                <w:szCs w:val="20"/>
              </w:rPr>
            </w:pPr>
          </w:p>
        </w:tc>
        <w:tc>
          <w:tcPr>
            <w:tcW w:w="1260" w:type="dxa"/>
            <w:tcBorders>
              <w:top w:val="single" w:sz="4" w:space="0" w:color="auto"/>
              <w:left w:val="single" w:sz="4" w:space="0" w:color="auto"/>
              <w:bottom w:val="single" w:sz="4" w:space="0" w:color="auto"/>
              <w:right w:val="single" w:sz="4" w:space="0" w:color="auto"/>
            </w:tcBorders>
          </w:tcPr>
          <w:p w14:paraId="6C13C7B2" w14:textId="77777777" w:rsidR="00D6359B" w:rsidRPr="00A27B32" w:rsidRDefault="00D6359B" w:rsidP="007B28EF">
            <w:pPr>
              <w:tabs>
                <w:tab w:val="left" w:pos="360"/>
              </w:tabs>
              <w:spacing w:after="0" w:line="240" w:lineRule="auto"/>
              <w:outlineLvl w:val="0"/>
              <w:rPr>
                <w:rFonts w:eastAsia="MS Gothic" w:cstheme="minorHAnsi"/>
                <w:sz w:val="20"/>
                <w:szCs w:val="20"/>
              </w:rPr>
            </w:pPr>
          </w:p>
        </w:tc>
      </w:tr>
    </w:tbl>
    <w:p w14:paraId="74EC3FC9" w14:textId="77777777" w:rsidR="00A27B32" w:rsidRDefault="00A27B32" w:rsidP="005B10D2">
      <w:pPr>
        <w:pStyle w:val="NoSpacing"/>
        <w:rPr>
          <w:rFonts w:ascii="Calibri" w:eastAsia="Times New Roman" w:hAnsi="Calibri" w:cs="Calibri"/>
          <w:sz w:val="24"/>
          <w:szCs w:val="24"/>
        </w:rPr>
      </w:pPr>
    </w:p>
    <w:p w14:paraId="6E4A4142" w14:textId="77777777" w:rsidR="004B52C2" w:rsidRPr="00CA4C8F" w:rsidRDefault="004B52C2" w:rsidP="004B52C2">
      <w:pPr>
        <w:pStyle w:val="NoSpacing"/>
        <w:rPr>
          <w:rFonts w:ascii="Calibri" w:eastAsia="Times New Roman" w:hAnsi="Calibri" w:cs="Calibri"/>
        </w:rPr>
      </w:pPr>
      <w:r w:rsidRPr="00E94286">
        <w:rPr>
          <w:rFonts w:ascii="Calibri" w:eastAsia="Times New Roman" w:hAnsi="Calibri" w:cs="Calibri"/>
          <w:highlight w:val="magenta"/>
        </w:rPr>
        <w:t>*Selected CSOs may be asked for a more detailed results framework or monitoring and evaluation plan, at a later stage.</w:t>
      </w:r>
      <w:r w:rsidRPr="00CA4C8F">
        <w:rPr>
          <w:rFonts w:ascii="Calibri" w:eastAsia="Times New Roman" w:hAnsi="Calibri" w:cs="Calibri"/>
        </w:rPr>
        <w:t xml:space="preserve"> </w:t>
      </w:r>
    </w:p>
    <w:p w14:paraId="294CADF9" w14:textId="77777777" w:rsidR="004858CE" w:rsidRDefault="004858CE" w:rsidP="005B10D2">
      <w:pPr>
        <w:pStyle w:val="NoSpacing"/>
        <w:rPr>
          <w:rFonts w:ascii="Calibri" w:eastAsia="Times New Roman" w:hAnsi="Calibri" w:cs="Calibri"/>
          <w:sz w:val="24"/>
          <w:szCs w:val="24"/>
        </w:rPr>
      </w:pPr>
    </w:p>
    <w:tbl>
      <w:tblPr>
        <w:tblStyle w:val="TableGrid"/>
        <w:tblW w:w="9715" w:type="dxa"/>
        <w:tblLook w:val="04A0" w:firstRow="1" w:lastRow="0" w:firstColumn="1" w:lastColumn="0" w:noHBand="0" w:noVBand="1"/>
      </w:tblPr>
      <w:tblGrid>
        <w:gridCol w:w="2695"/>
        <w:gridCol w:w="2340"/>
        <w:gridCol w:w="4680"/>
      </w:tblGrid>
      <w:tr w:rsidR="005B10D2" w:rsidRPr="00954276" w14:paraId="75FD17A8" w14:textId="77777777" w:rsidTr="005C320D">
        <w:trPr>
          <w:trHeight w:val="323"/>
          <w:tblHeader/>
        </w:trPr>
        <w:tc>
          <w:tcPr>
            <w:tcW w:w="9715"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00BE9762" w14:textId="59EB67BE" w:rsidR="005B10D2" w:rsidRPr="00954276" w:rsidRDefault="00860F1E" w:rsidP="0016402B">
            <w:pPr>
              <w:tabs>
                <w:tab w:val="left" w:pos="360"/>
              </w:tabs>
              <w:spacing w:after="0"/>
              <w:outlineLvl w:val="0"/>
              <w:rPr>
                <w:rFonts w:eastAsia="MS Gothic" w:cstheme="minorHAnsi"/>
                <w:b/>
                <w:bCs/>
                <w:sz w:val="20"/>
                <w:szCs w:val="20"/>
              </w:rPr>
            </w:pPr>
            <w:bookmarkStart w:id="4" w:name="_Toc51682023"/>
            <w:r>
              <w:rPr>
                <w:rFonts w:eastAsia="MS Gothic" w:cstheme="minorHAnsi"/>
                <w:b/>
                <w:bCs/>
                <w:sz w:val="20"/>
                <w:szCs w:val="20"/>
              </w:rPr>
              <w:t>V</w:t>
            </w:r>
            <w:r w:rsidR="005B10D2" w:rsidRPr="00954276">
              <w:rPr>
                <w:rFonts w:eastAsia="MS Gothic" w:cstheme="minorHAnsi"/>
                <w:b/>
                <w:bCs/>
                <w:sz w:val="20"/>
                <w:szCs w:val="20"/>
              </w:rPr>
              <w:t>. Risks and Mitigation Measures</w:t>
            </w:r>
            <w:bookmarkEnd w:id="4"/>
          </w:p>
          <w:p w14:paraId="2AC22B1F" w14:textId="3CC26746" w:rsidR="005B10D2" w:rsidRPr="00954276" w:rsidRDefault="005B10D2" w:rsidP="00661FCF">
            <w:pPr>
              <w:tabs>
                <w:tab w:val="left" w:pos="360"/>
              </w:tabs>
              <w:spacing w:after="0" w:line="240" w:lineRule="auto"/>
              <w:outlineLvl w:val="0"/>
              <w:rPr>
                <w:rFonts w:eastAsia="MS Gothic" w:cstheme="minorHAnsi"/>
                <w:i/>
                <w:iCs/>
                <w:sz w:val="20"/>
                <w:szCs w:val="20"/>
              </w:rPr>
            </w:pPr>
            <w:bookmarkStart w:id="5" w:name="_Toc51682024"/>
            <w:r w:rsidRPr="00526E01">
              <w:rPr>
                <w:rFonts w:eastAsia="MS Gothic" w:cstheme="minorHAnsi"/>
                <w:i/>
                <w:iCs/>
                <w:color w:val="595959" w:themeColor="text1" w:themeTint="A6"/>
                <w:sz w:val="20"/>
                <w:szCs w:val="20"/>
              </w:rPr>
              <w:t xml:space="preserve">Using the table below, list the risks that would impact </w:t>
            </w:r>
            <w:r w:rsidR="00455395" w:rsidRPr="00526E01">
              <w:rPr>
                <w:rFonts w:eastAsia="MS Gothic" w:cstheme="minorHAnsi"/>
                <w:i/>
                <w:iCs/>
                <w:color w:val="595959" w:themeColor="text1" w:themeTint="A6"/>
                <w:sz w:val="20"/>
                <w:szCs w:val="20"/>
              </w:rPr>
              <w:t xml:space="preserve">your organization in building its institutional capacity. Ensure to include risks that your organization may face in the current context. </w:t>
            </w:r>
            <w:r w:rsidRPr="00526E01">
              <w:rPr>
                <w:rFonts w:eastAsia="MS Gothic" w:cstheme="minorHAnsi"/>
                <w:i/>
                <w:iCs/>
                <w:color w:val="595959" w:themeColor="text1" w:themeTint="A6"/>
                <w:sz w:val="20"/>
                <w:szCs w:val="20"/>
              </w:rPr>
              <w:t>For each risk, highlight what measures you will take</w:t>
            </w:r>
            <w:r w:rsidR="0016402B" w:rsidRPr="00526E01">
              <w:rPr>
                <w:rFonts w:eastAsia="MS Gothic" w:cstheme="minorHAnsi"/>
                <w:i/>
                <w:iCs/>
                <w:color w:val="595959" w:themeColor="text1" w:themeTint="A6"/>
                <w:sz w:val="20"/>
                <w:szCs w:val="20"/>
              </w:rPr>
              <w:t xml:space="preserve"> to reduce the impact</w:t>
            </w:r>
            <w:r w:rsidRPr="00526E01">
              <w:rPr>
                <w:rFonts w:eastAsia="MS Gothic" w:cstheme="minorHAnsi"/>
                <w:i/>
                <w:iCs/>
                <w:color w:val="595959" w:themeColor="text1" w:themeTint="A6"/>
                <w:sz w:val="20"/>
                <w:szCs w:val="20"/>
              </w:rPr>
              <w:t xml:space="preserve">. </w:t>
            </w:r>
            <w:r w:rsidRPr="00526E01">
              <w:rPr>
                <w:rFonts w:eastAsia="MS Gothic" w:cstheme="minorHAnsi"/>
                <w:b/>
                <w:bCs/>
                <w:i/>
                <w:iCs/>
                <w:color w:val="595959" w:themeColor="text1" w:themeTint="A6"/>
                <w:sz w:val="20"/>
                <w:szCs w:val="20"/>
              </w:rPr>
              <w:t xml:space="preserve">Risks related to </w:t>
            </w:r>
            <w:r w:rsidR="0016402B" w:rsidRPr="00526E01">
              <w:rPr>
                <w:rFonts w:eastAsia="MS Gothic" w:cstheme="minorHAnsi"/>
                <w:b/>
                <w:bCs/>
                <w:i/>
                <w:iCs/>
                <w:color w:val="595959" w:themeColor="text1" w:themeTint="A6"/>
                <w:sz w:val="20"/>
                <w:szCs w:val="20"/>
              </w:rPr>
              <w:t>the</w:t>
            </w:r>
            <w:r w:rsidRPr="00526E01">
              <w:rPr>
                <w:rFonts w:eastAsia="MS Gothic" w:cstheme="minorHAnsi"/>
                <w:b/>
                <w:bCs/>
                <w:i/>
                <w:iCs/>
                <w:color w:val="595959" w:themeColor="text1" w:themeTint="A6"/>
                <w:sz w:val="20"/>
                <w:szCs w:val="20"/>
              </w:rPr>
              <w:t xml:space="preserve"> protection of staff and beneficiaries should be considered</w:t>
            </w:r>
            <w:r w:rsidRPr="00526E01">
              <w:rPr>
                <w:rFonts w:eastAsia="MS Gothic" w:cstheme="minorHAnsi"/>
                <w:i/>
                <w:iCs/>
                <w:color w:val="595959" w:themeColor="text1" w:themeTint="A6"/>
                <w:sz w:val="20"/>
                <w:szCs w:val="20"/>
              </w:rPr>
              <w:t>. Add rows, as required.</w:t>
            </w:r>
            <w:bookmarkEnd w:id="5"/>
            <w:r w:rsidRPr="00526E01">
              <w:rPr>
                <w:rFonts w:eastAsia="MS Gothic" w:cstheme="minorHAnsi"/>
                <w:i/>
                <w:iCs/>
                <w:color w:val="595959" w:themeColor="text1" w:themeTint="A6"/>
                <w:sz w:val="20"/>
                <w:szCs w:val="20"/>
              </w:rPr>
              <w:t xml:space="preserve"> </w:t>
            </w:r>
          </w:p>
        </w:tc>
      </w:tr>
      <w:tr w:rsidR="005B10D2" w:rsidRPr="00954276" w14:paraId="42B34A43" w14:textId="77777777" w:rsidTr="00661FCF">
        <w:trPr>
          <w:trHeight w:val="50"/>
        </w:trPr>
        <w:tc>
          <w:tcPr>
            <w:tcW w:w="269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98173BF" w14:textId="77777777" w:rsidR="005B10D2" w:rsidRPr="00661FCF" w:rsidRDefault="005B10D2" w:rsidP="00661FCF">
            <w:pPr>
              <w:tabs>
                <w:tab w:val="left" w:pos="360"/>
              </w:tabs>
              <w:spacing w:after="0"/>
              <w:outlineLvl w:val="0"/>
              <w:rPr>
                <w:rFonts w:eastAsia="MS Gothic" w:cstheme="minorHAnsi"/>
                <w:sz w:val="18"/>
                <w:szCs w:val="18"/>
              </w:rPr>
            </w:pPr>
            <w:bookmarkStart w:id="6" w:name="_Toc51682025"/>
            <w:r w:rsidRPr="00661FCF">
              <w:rPr>
                <w:rFonts w:eastAsia="MS Gothic" w:cstheme="minorHAnsi"/>
                <w:sz w:val="18"/>
                <w:szCs w:val="18"/>
              </w:rPr>
              <w:t>Risk</w:t>
            </w:r>
            <w:bookmarkEnd w:id="6"/>
          </w:p>
        </w:tc>
        <w:tc>
          <w:tcPr>
            <w:tcW w:w="234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6420AE0" w14:textId="77777777" w:rsidR="005B10D2" w:rsidRPr="00661FCF" w:rsidRDefault="005B10D2" w:rsidP="00661FCF">
            <w:pPr>
              <w:tabs>
                <w:tab w:val="left" w:pos="360"/>
              </w:tabs>
              <w:spacing w:after="0"/>
              <w:outlineLvl w:val="0"/>
              <w:rPr>
                <w:rFonts w:eastAsia="MS Gothic" w:cstheme="minorHAnsi"/>
                <w:sz w:val="18"/>
                <w:szCs w:val="18"/>
              </w:rPr>
            </w:pPr>
            <w:bookmarkStart w:id="7" w:name="_Toc51682026"/>
            <w:r w:rsidRPr="00661FCF">
              <w:rPr>
                <w:rFonts w:eastAsia="MS Gothic" w:cstheme="minorHAnsi"/>
                <w:sz w:val="18"/>
                <w:szCs w:val="18"/>
              </w:rPr>
              <w:t>Risk Level (Very High, High, Medium, or Low)</w:t>
            </w:r>
            <w:bookmarkEnd w:id="7"/>
          </w:p>
        </w:tc>
        <w:tc>
          <w:tcPr>
            <w:tcW w:w="46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EA81ED2" w14:textId="77777777" w:rsidR="005B10D2" w:rsidRPr="00661FCF" w:rsidRDefault="005B10D2" w:rsidP="00661FCF">
            <w:pPr>
              <w:tabs>
                <w:tab w:val="left" w:pos="360"/>
              </w:tabs>
              <w:spacing w:after="0"/>
              <w:outlineLvl w:val="0"/>
              <w:rPr>
                <w:rFonts w:eastAsia="MS Gothic" w:cstheme="minorHAnsi"/>
                <w:sz w:val="18"/>
                <w:szCs w:val="18"/>
              </w:rPr>
            </w:pPr>
            <w:bookmarkStart w:id="8" w:name="_Toc51682027"/>
            <w:r w:rsidRPr="00661FCF">
              <w:rPr>
                <w:rFonts w:eastAsia="MS Gothic" w:cstheme="minorHAnsi"/>
                <w:sz w:val="18"/>
                <w:szCs w:val="18"/>
              </w:rPr>
              <w:t>Mitigation Strategy</w:t>
            </w:r>
            <w:bookmarkEnd w:id="8"/>
          </w:p>
        </w:tc>
      </w:tr>
      <w:tr w:rsidR="005B10D2" w:rsidRPr="00954276" w14:paraId="24325024" w14:textId="77777777" w:rsidTr="005C320D">
        <w:tc>
          <w:tcPr>
            <w:tcW w:w="2695" w:type="dxa"/>
            <w:tcBorders>
              <w:top w:val="single" w:sz="4" w:space="0" w:color="auto"/>
              <w:left w:val="single" w:sz="4" w:space="0" w:color="auto"/>
              <w:bottom w:val="single" w:sz="4" w:space="0" w:color="auto"/>
              <w:right w:val="single" w:sz="4" w:space="0" w:color="auto"/>
            </w:tcBorders>
          </w:tcPr>
          <w:p w14:paraId="7334BC6F" w14:textId="77777777" w:rsidR="005B10D2" w:rsidRPr="00954276" w:rsidRDefault="005B10D2" w:rsidP="0016402B">
            <w:pPr>
              <w:tabs>
                <w:tab w:val="left" w:pos="360"/>
              </w:tabs>
              <w:spacing w:after="0" w:line="240" w:lineRule="auto"/>
              <w:outlineLvl w:val="0"/>
              <w:rPr>
                <w:rFonts w:eastAsia="MS Gothic" w:cstheme="minorHAnsi"/>
                <w:i/>
                <w:iCs/>
                <w:sz w:val="20"/>
                <w:szCs w:val="20"/>
              </w:rPr>
            </w:pPr>
          </w:p>
        </w:tc>
        <w:tc>
          <w:tcPr>
            <w:tcW w:w="2340" w:type="dxa"/>
            <w:tcBorders>
              <w:top w:val="single" w:sz="4" w:space="0" w:color="auto"/>
              <w:left w:val="single" w:sz="4" w:space="0" w:color="auto"/>
              <w:bottom w:val="single" w:sz="4" w:space="0" w:color="auto"/>
              <w:right w:val="single" w:sz="4" w:space="0" w:color="auto"/>
            </w:tcBorders>
          </w:tcPr>
          <w:p w14:paraId="492DF532" w14:textId="77777777" w:rsidR="005B10D2" w:rsidRPr="00954276" w:rsidRDefault="005B10D2" w:rsidP="0016402B">
            <w:pPr>
              <w:tabs>
                <w:tab w:val="left" w:pos="360"/>
              </w:tabs>
              <w:spacing w:after="0" w:line="240" w:lineRule="auto"/>
              <w:outlineLvl w:val="0"/>
              <w:rPr>
                <w:rFonts w:eastAsia="MS Gothic" w:cstheme="minorHAnsi"/>
                <w:i/>
                <w:iCs/>
                <w:sz w:val="20"/>
                <w:szCs w:val="20"/>
              </w:rPr>
            </w:pPr>
          </w:p>
        </w:tc>
        <w:tc>
          <w:tcPr>
            <w:tcW w:w="4680" w:type="dxa"/>
            <w:tcBorders>
              <w:top w:val="single" w:sz="4" w:space="0" w:color="auto"/>
              <w:left w:val="single" w:sz="4" w:space="0" w:color="auto"/>
              <w:bottom w:val="single" w:sz="4" w:space="0" w:color="auto"/>
              <w:right w:val="single" w:sz="4" w:space="0" w:color="auto"/>
            </w:tcBorders>
          </w:tcPr>
          <w:p w14:paraId="03245735" w14:textId="77777777" w:rsidR="005B10D2" w:rsidRPr="00954276" w:rsidRDefault="005B10D2" w:rsidP="0016402B">
            <w:pPr>
              <w:tabs>
                <w:tab w:val="left" w:pos="360"/>
              </w:tabs>
              <w:spacing w:after="0" w:line="240" w:lineRule="auto"/>
              <w:outlineLvl w:val="0"/>
              <w:rPr>
                <w:rFonts w:eastAsia="MS Gothic" w:cstheme="minorHAnsi"/>
                <w:i/>
                <w:iCs/>
                <w:sz w:val="20"/>
                <w:szCs w:val="20"/>
              </w:rPr>
            </w:pPr>
          </w:p>
        </w:tc>
      </w:tr>
      <w:tr w:rsidR="005B10D2" w:rsidRPr="00954276" w14:paraId="2BE7CD9C" w14:textId="77777777" w:rsidTr="005C320D">
        <w:tc>
          <w:tcPr>
            <w:tcW w:w="2695" w:type="dxa"/>
            <w:tcBorders>
              <w:top w:val="single" w:sz="4" w:space="0" w:color="auto"/>
              <w:left w:val="single" w:sz="4" w:space="0" w:color="auto"/>
              <w:bottom w:val="single" w:sz="4" w:space="0" w:color="auto"/>
              <w:right w:val="single" w:sz="4" w:space="0" w:color="auto"/>
            </w:tcBorders>
          </w:tcPr>
          <w:p w14:paraId="39393E49" w14:textId="77777777" w:rsidR="005B10D2" w:rsidRPr="00954276" w:rsidRDefault="005B10D2" w:rsidP="0016402B">
            <w:pPr>
              <w:tabs>
                <w:tab w:val="left" w:pos="360"/>
              </w:tabs>
              <w:spacing w:after="0" w:line="240" w:lineRule="auto"/>
              <w:outlineLvl w:val="0"/>
              <w:rPr>
                <w:rFonts w:eastAsia="MS Gothic" w:cstheme="minorHAnsi"/>
                <w:i/>
                <w:iCs/>
                <w:sz w:val="20"/>
                <w:szCs w:val="20"/>
              </w:rPr>
            </w:pPr>
          </w:p>
        </w:tc>
        <w:tc>
          <w:tcPr>
            <w:tcW w:w="2340" w:type="dxa"/>
            <w:tcBorders>
              <w:top w:val="single" w:sz="4" w:space="0" w:color="auto"/>
              <w:left w:val="single" w:sz="4" w:space="0" w:color="auto"/>
              <w:bottom w:val="single" w:sz="4" w:space="0" w:color="auto"/>
              <w:right w:val="single" w:sz="4" w:space="0" w:color="auto"/>
            </w:tcBorders>
          </w:tcPr>
          <w:p w14:paraId="641752C1" w14:textId="77777777" w:rsidR="005B10D2" w:rsidRPr="00954276" w:rsidRDefault="005B10D2" w:rsidP="0016402B">
            <w:pPr>
              <w:tabs>
                <w:tab w:val="left" w:pos="360"/>
              </w:tabs>
              <w:spacing w:after="0" w:line="240" w:lineRule="auto"/>
              <w:outlineLvl w:val="0"/>
              <w:rPr>
                <w:rFonts w:eastAsia="MS Gothic" w:cstheme="minorHAnsi"/>
                <w:i/>
                <w:iCs/>
                <w:sz w:val="20"/>
                <w:szCs w:val="20"/>
              </w:rPr>
            </w:pPr>
          </w:p>
        </w:tc>
        <w:tc>
          <w:tcPr>
            <w:tcW w:w="4680" w:type="dxa"/>
            <w:tcBorders>
              <w:top w:val="single" w:sz="4" w:space="0" w:color="auto"/>
              <w:left w:val="single" w:sz="4" w:space="0" w:color="auto"/>
              <w:bottom w:val="single" w:sz="4" w:space="0" w:color="auto"/>
              <w:right w:val="single" w:sz="4" w:space="0" w:color="auto"/>
            </w:tcBorders>
          </w:tcPr>
          <w:p w14:paraId="6DCEA6F4" w14:textId="77777777" w:rsidR="005B10D2" w:rsidRPr="00954276" w:rsidRDefault="005B10D2" w:rsidP="0016402B">
            <w:pPr>
              <w:tabs>
                <w:tab w:val="left" w:pos="360"/>
              </w:tabs>
              <w:spacing w:after="0" w:line="240" w:lineRule="auto"/>
              <w:outlineLvl w:val="0"/>
              <w:rPr>
                <w:rFonts w:eastAsia="MS Gothic" w:cstheme="minorHAnsi"/>
                <w:i/>
                <w:iCs/>
                <w:sz w:val="20"/>
                <w:szCs w:val="20"/>
              </w:rPr>
            </w:pPr>
          </w:p>
        </w:tc>
      </w:tr>
      <w:tr w:rsidR="005B10D2" w:rsidRPr="00954276" w14:paraId="5914F660" w14:textId="77777777" w:rsidTr="005C320D">
        <w:tc>
          <w:tcPr>
            <w:tcW w:w="2695" w:type="dxa"/>
            <w:tcBorders>
              <w:top w:val="single" w:sz="4" w:space="0" w:color="auto"/>
              <w:left w:val="single" w:sz="4" w:space="0" w:color="auto"/>
              <w:bottom w:val="single" w:sz="4" w:space="0" w:color="auto"/>
              <w:right w:val="single" w:sz="4" w:space="0" w:color="auto"/>
            </w:tcBorders>
          </w:tcPr>
          <w:p w14:paraId="76C7B3F5" w14:textId="77777777" w:rsidR="005B10D2" w:rsidRPr="00954276" w:rsidRDefault="005B10D2" w:rsidP="0016402B">
            <w:pPr>
              <w:tabs>
                <w:tab w:val="left" w:pos="360"/>
              </w:tabs>
              <w:spacing w:after="0" w:line="240" w:lineRule="auto"/>
              <w:outlineLvl w:val="0"/>
              <w:rPr>
                <w:rFonts w:eastAsia="MS Gothic" w:cstheme="minorHAnsi"/>
                <w:i/>
                <w:iCs/>
                <w:sz w:val="20"/>
                <w:szCs w:val="20"/>
              </w:rPr>
            </w:pPr>
          </w:p>
        </w:tc>
        <w:tc>
          <w:tcPr>
            <w:tcW w:w="2340" w:type="dxa"/>
            <w:tcBorders>
              <w:top w:val="single" w:sz="4" w:space="0" w:color="auto"/>
              <w:left w:val="single" w:sz="4" w:space="0" w:color="auto"/>
              <w:bottom w:val="single" w:sz="4" w:space="0" w:color="auto"/>
              <w:right w:val="single" w:sz="4" w:space="0" w:color="auto"/>
            </w:tcBorders>
          </w:tcPr>
          <w:p w14:paraId="664FB97C" w14:textId="77777777" w:rsidR="005B10D2" w:rsidRPr="00954276" w:rsidRDefault="005B10D2" w:rsidP="0016402B">
            <w:pPr>
              <w:tabs>
                <w:tab w:val="left" w:pos="360"/>
              </w:tabs>
              <w:spacing w:after="0" w:line="240" w:lineRule="auto"/>
              <w:outlineLvl w:val="0"/>
              <w:rPr>
                <w:rFonts w:eastAsia="MS Gothic" w:cstheme="minorHAnsi"/>
                <w:i/>
                <w:iCs/>
                <w:sz w:val="20"/>
                <w:szCs w:val="20"/>
              </w:rPr>
            </w:pPr>
          </w:p>
        </w:tc>
        <w:tc>
          <w:tcPr>
            <w:tcW w:w="4680" w:type="dxa"/>
            <w:tcBorders>
              <w:top w:val="single" w:sz="4" w:space="0" w:color="auto"/>
              <w:left w:val="single" w:sz="4" w:space="0" w:color="auto"/>
              <w:bottom w:val="single" w:sz="4" w:space="0" w:color="auto"/>
              <w:right w:val="single" w:sz="4" w:space="0" w:color="auto"/>
            </w:tcBorders>
          </w:tcPr>
          <w:p w14:paraId="1B8BB113" w14:textId="77777777" w:rsidR="005B10D2" w:rsidRPr="00954276" w:rsidRDefault="005B10D2" w:rsidP="0016402B">
            <w:pPr>
              <w:tabs>
                <w:tab w:val="left" w:pos="360"/>
              </w:tabs>
              <w:spacing w:after="0" w:line="240" w:lineRule="auto"/>
              <w:outlineLvl w:val="0"/>
              <w:rPr>
                <w:rFonts w:eastAsia="MS Gothic" w:cstheme="minorHAnsi"/>
                <w:i/>
                <w:iCs/>
                <w:sz w:val="20"/>
                <w:szCs w:val="20"/>
              </w:rPr>
            </w:pPr>
          </w:p>
        </w:tc>
      </w:tr>
    </w:tbl>
    <w:p w14:paraId="19D7E75B" w14:textId="77777777" w:rsidR="005B10D2" w:rsidRDefault="005B10D2" w:rsidP="005B10D2">
      <w:pPr>
        <w:spacing w:after="0"/>
        <w:rPr>
          <w:sz w:val="24"/>
          <w:szCs w:val="24"/>
        </w:rPr>
      </w:pPr>
    </w:p>
    <w:p w14:paraId="7BD95073" w14:textId="2ED9C459" w:rsidR="005B10D2" w:rsidRPr="003847C4" w:rsidRDefault="005B10D2" w:rsidP="005B10D2">
      <w:pPr>
        <w:spacing w:after="0" w:line="240" w:lineRule="auto"/>
        <w:rPr>
          <w:b/>
        </w:rPr>
      </w:pPr>
      <w:r w:rsidRPr="003847C4">
        <w:rPr>
          <w:b/>
        </w:rPr>
        <w:t xml:space="preserve">Annex </w:t>
      </w:r>
      <w:r w:rsidR="00E3497D" w:rsidRPr="003847C4">
        <w:rPr>
          <w:b/>
        </w:rPr>
        <w:t>A</w:t>
      </w:r>
      <w:r w:rsidRPr="003847C4">
        <w:rPr>
          <w:b/>
        </w:rPr>
        <w:t xml:space="preserve"> - Budget per Category</w:t>
      </w:r>
    </w:p>
    <w:p w14:paraId="5AF057AB" w14:textId="28B01515" w:rsidR="005B10D2" w:rsidRPr="003847C4" w:rsidRDefault="00D40B0F" w:rsidP="005B10D2">
      <w:pPr>
        <w:spacing w:after="0" w:line="240" w:lineRule="auto"/>
        <w:rPr>
          <w:bCs/>
          <w:sz w:val="20"/>
          <w:szCs w:val="20"/>
        </w:rPr>
      </w:pPr>
      <w:r w:rsidRPr="003847C4">
        <w:rPr>
          <w:bCs/>
          <w:sz w:val="20"/>
          <w:szCs w:val="20"/>
        </w:rPr>
        <w:t xml:space="preserve">At the proposal stage, </w:t>
      </w:r>
      <w:r w:rsidRPr="003847C4">
        <w:rPr>
          <w:b/>
          <w:sz w:val="20"/>
          <w:szCs w:val="20"/>
        </w:rPr>
        <w:t>a detailed budget is not required</w:t>
      </w:r>
      <w:r w:rsidRPr="003847C4">
        <w:rPr>
          <w:bCs/>
          <w:sz w:val="20"/>
          <w:szCs w:val="20"/>
        </w:rPr>
        <w:t xml:space="preserve">. Selected CSOs may be asked for more detailed budgeting. </w:t>
      </w:r>
    </w:p>
    <w:p w14:paraId="35980CBD" w14:textId="77777777" w:rsidR="00647E0F" w:rsidRPr="003847C4" w:rsidRDefault="00647E0F" w:rsidP="005B10D2">
      <w:pPr>
        <w:spacing w:after="0" w:line="240" w:lineRule="auto"/>
        <w:rPr>
          <w:bCs/>
          <w:sz w:val="20"/>
          <w:szCs w:val="20"/>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105"/>
        <w:gridCol w:w="2610"/>
      </w:tblGrid>
      <w:tr w:rsidR="005B10D2" w:rsidRPr="003847C4" w14:paraId="2CE31907" w14:textId="77777777" w:rsidTr="00661FCF">
        <w:trPr>
          <w:trHeight w:val="432"/>
        </w:trPr>
        <w:tc>
          <w:tcPr>
            <w:tcW w:w="7105" w:type="dxa"/>
            <w:shd w:val="clear" w:color="auto" w:fill="BFBFBF" w:themeFill="background1" w:themeFillShade="BF"/>
            <w:tcMar>
              <w:top w:w="0" w:type="dxa"/>
              <w:left w:w="108" w:type="dxa"/>
              <w:bottom w:w="0" w:type="dxa"/>
              <w:right w:w="108" w:type="dxa"/>
            </w:tcMar>
            <w:vAlign w:val="center"/>
            <w:hideMark/>
          </w:tcPr>
          <w:p w14:paraId="516019C1" w14:textId="77777777" w:rsidR="005B10D2" w:rsidRPr="003847C4" w:rsidRDefault="005B10D2" w:rsidP="005C320D">
            <w:pPr>
              <w:shd w:val="clear" w:color="auto" w:fill="BFBFBF" w:themeFill="background1" w:themeFillShade="BF"/>
              <w:spacing w:after="0" w:line="240" w:lineRule="auto"/>
              <w:rPr>
                <w:rFonts w:eastAsia="Times New Roman" w:cstheme="minorHAnsi"/>
                <w:sz w:val="20"/>
                <w:szCs w:val="20"/>
              </w:rPr>
            </w:pPr>
            <w:r w:rsidRPr="003847C4">
              <w:rPr>
                <w:rFonts w:eastAsia="Times New Roman" w:cstheme="minorHAnsi"/>
                <w:b/>
                <w:bCs/>
                <w:spacing w:val="-3"/>
                <w:sz w:val="20"/>
                <w:szCs w:val="20"/>
                <w:lang w:val="en"/>
              </w:rPr>
              <w:t>UNDG Categories</w:t>
            </w:r>
          </w:p>
        </w:tc>
        <w:tc>
          <w:tcPr>
            <w:tcW w:w="2610" w:type="dxa"/>
            <w:shd w:val="clear" w:color="auto" w:fill="BFBFBF" w:themeFill="background1" w:themeFillShade="BF"/>
            <w:tcMar>
              <w:top w:w="0" w:type="dxa"/>
              <w:left w:w="10" w:type="dxa"/>
              <w:bottom w:w="0" w:type="dxa"/>
              <w:right w:w="10" w:type="dxa"/>
            </w:tcMar>
            <w:hideMark/>
          </w:tcPr>
          <w:p w14:paraId="6EC8EAC2" w14:textId="698A8ADA" w:rsidR="005B10D2" w:rsidRPr="003847C4" w:rsidRDefault="005B10D2" w:rsidP="00AB25A8">
            <w:pPr>
              <w:shd w:val="clear" w:color="auto" w:fill="BFBFBF" w:themeFill="background1" w:themeFillShade="BF"/>
              <w:spacing w:after="0" w:line="240" w:lineRule="auto"/>
              <w:jc w:val="center"/>
              <w:rPr>
                <w:rFonts w:eastAsia="Times New Roman" w:cstheme="minorHAnsi"/>
                <w:sz w:val="20"/>
                <w:szCs w:val="20"/>
              </w:rPr>
            </w:pPr>
            <w:r w:rsidRPr="003847C4">
              <w:rPr>
                <w:rFonts w:eastAsia="Times New Roman" w:cstheme="minorHAnsi"/>
                <w:b/>
                <w:bCs/>
                <w:spacing w:val="-3"/>
                <w:sz w:val="20"/>
                <w:szCs w:val="20"/>
                <w:lang w:val="en"/>
              </w:rPr>
              <w:t>Amount (US</w:t>
            </w:r>
            <w:r w:rsidR="00AB25A8" w:rsidRPr="003847C4">
              <w:rPr>
                <w:rFonts w:eastAsia="Times New Roman" w:cstheme="minorHAnsi"/>
                <w:b/>
                <w:bCs/>
                <w:spacing w:val="-3"/>
                <w:sz w:val="20"/>
                <w:szCs w:val="20"/>
                <w:lang w:val="en"/>
              </w:rPr>
              <w:t xml:space="preserve">D </w:t>
            </w:r>
            <w:r w:rsidRPr="003847C4">
              <w:rPr>
                <w:rFonts w:eastAsia="Times New Roman" w:cstheme="minorHAnsi"/>
                <w:b/>
                <w:bCs/>
                <w:spacing w:val="-3"/>
                <w:sz w:val="20"/>
                <w:szCs w:val="20"/>
                <w:lang w:val="en"/>
              </w:rPr>
              <w:t>$)</w:t>
            </w:r>
          </w:p>
        </w:tc>
      </w:tr>
      <w:tr w:rsidR="005B10D2" w:rsidRPr="004253BF" w14:paraId="7FBF28A5" w14:textId="77777777" w:rsidTr="00661FCF">
        <w:trPr>
          <w:trHeight w:val="288"/>
        </w:trPr>
        <w:tc>
          <w:tcPr>
            <w:tcW w:w="7105" w:type="dxa"/>
            <w:tcMar>
              <w:top w:w="0" w:type="dxa"/>
              <w:left w:w="108" w:type="dxa"/>
              <w:bottom w:w="0" w:type="dxa"/>
              <w:right w:w="108" w:type="dxa"/>
            </w:tcMar>
            <w:hideMark/>
          </w:tcPr>
          <w:p w14:paraId="1F43E176" w14:textId="77777777" w:rsidR="005B10D2" w:rsidRPr="004253BF" w:rsidRDefault="005B10D2" w:rsidP="00A93ADE">
            <w:pPr>
              <w:spacing w:after="0" w:line="360" w:lineRule="auto"/>
              <w:rPr>
                <w:rFonts w:eastAsia="Times New Roman" w:cstheme="minorHAnsi"/>
                <w:sz w:val="20"/>
                <w:szCs w:val="20"/>
              </w:rPr>
            </w:pPr>
            <w:r w:rsidRPr="003847C4">
              <w:rPr>
                <w:rFonts w:eastAsia="Times New Roman" w:cstheme="minorHAnsi"/>
                <w:sz w:val="20"/>
                <w:szCs w:val="20"/>
                <w:lang w:val="en"/>
              </w:rPr>
              <w:t>1. Staff and other personnel costs</w:t>
            </w:r>
          </w:p>
        </w:tc>
        <w:tc>
          <w:tcPr>
            <w:tcW w:w="2610" w:type="dxa"/>
            <w:tcMar>
              <w:top w:w="0" w:type="dxa"/>
              <w:left w:w="10" w:type="dxa"/>
              <w:bottom w:w="0" w:type="dxa"/>
              <w:right w:w="10" w:type="dxa"/>
            </w:tcMar>
            <w:hideMark/>
          </w:tcPr>
          <w:p w14:paraId="0A2D1D06" w14:textId="77777777" w:rsidR="005B10D2" w:rsidRPr="004253BF" w:rsidRDefault="005B10D2" w:rsidP="00A93ADE">
            <w:pPr>
              <w:spacing w:after="0" w:line="360" w:lineRule="auto"/>
              <w:ind w:left="360"/>
              <w:rPr>
                <w:rFonts w:eastAsia="Times New Roman" w:cstheme="minorHAnsi"/>
                <w:sz w:val="20"/>
                <w:szCs w:val="20"/>
              </w:rPr>
            </w:pPr>
          </w:p>
        </w:tc>
      </w:tr>
      <w:tr w:rsidR="005B10D2" w:rsidRPr="004253BF" w14:paraId="2052F8D9" w14:textId="77777777" w:rsidTr="00661FCF">
        <w:trPr>
          <w:trHeight w:val="288"/>
        </w:trPr>
        <w:tc>
          <w:tcPr>
            <w:tcW w:w="7105" w:type="dxa"/>
            <w:tcMar>
              <w:top w:w="0" w:type="dxa"/>
              <w:left w:w="108" w:type="dxa"/>
              <w:bottom w:w="0" w:type="dxa"/>
              <w:right w:w="108" w:type="dxa"/>
            </w:tcMar>
            <w:hideMark/>
          </w:tcPr>
          <w:p w14:paraId="63874E5B" w14:textId="77777777" w:rsidR="005B10D2" w:rsidRPr="004253BF" w:rsidRDefault="005B10D2" w:rsidP="00A93ADE">
            <w:pPr>
              <w:spacing w:after="0" w:line="360" w:lineRule="auto"/>
              <w:rPr>
                <w:rFonts w:eastAsia="Times New Roman" w:cstheme="minorHAnsi"/>
                <w:sz w:val="20"/>
                <w:szCs w:val="20"/>
              </w:rPr>
            </w:pPr>
            <w:r w:rsidRPr="004253BF">
              <w:rPr>
                <w:rFonts w:eastAsia="Times New Roman" w:cstheme="minorHAnsi"/>
                <w:sz w:val="20"/>
                <w:szCs w:val="20"/>
                <w:lang w:val="en"/>
              </w:rPr>
              <w:t>2. Supplies, Commodities and Materials</w:t>
            </w:r>
          </w:p>
        </w:tc>
        <w:tc>
          <w:tcPr>
            <w:tcW w:w="2610" w:type="dxa"/>
            <w:tcMar>
              <w:top w:w="0" w:type="dxa"/>
              <w:left w:w="10" w:type="dxa"/>
              <w:bottom w:w="0" w:type="dxa"/>
              <w:right w:w="10" w:type="dxa"/>
            </w:tcMar>
            <w:hideMark/>
          </w:tcPr>
          <w:p w14:paraId="58D5E22F" w14:textId="77777777" w:rsidR="005B10D2" w:rsidRPr="004253BF" w:rsidRDefault="005B10D2" w:rsidP="00A93ADE">
            <w:pPr>
              <w:spacing w:after="0" w:line="360" w:lineRule="auto"/>
              <w:ind w:left="90"/>
              <w:rPr>
                <w:rFonts w:eastAsia="Times New Roman" w:cstheme="minorHAnsi"/>
                <w:sz w:val="20"/>
                <w:szCs w:val="20"/>
              </w:rPr>
            </w:pPr>
            <w:r w:rsidRPr="004253BF">
              <w:rPr>
                <w:rFonts w:eastAsia="Times New Roman" w:cstheme="minorHAnsi"/>
                <w:sz w:val="20"/>
                <w:szCs w:val="20"/>
              </w:rPr>
              <w:t> </w:t>
            </w:r>
          </w:p>
        </w:tc>
      </w:tr>
      <w:tr w:rsidR="005B10D2" w:rsidRPr="004253BF" w14:paraId="56ABA5BF" w14:textId="77777777" w:rsidTr="00661FCF">
        <w:trPr>
          <w:trHeight w:val="288"/>
        </w:trPr>
        <w:tc>
          <w:tcPr>
            <w:tcW w:w="7105" w:type="dxa"/>
            <w:tcMar>
              <w:top w:w="0" w:type="dxa"/>
              <w:left w:w="108" w:type="dxa"/>
              <w:bottom w:w="0" w:type="dxa"/>
              <w:right w:w="108" w:type="dxa"/>
            </w:tcMar>
            <w:hideMark/>
          </w:tcPr>
          <w:p w14:paraId="2A215328" w14:textId="77777777" w:rsidR="005B10D2" w:rsidRPr="004253BF" w:rsidRDefault="005B10D2" w:rsidP="00A93ADE">
            <w:pPr>
              <w:spacing w:after="0" w:line="360" w:lineRule="auto"/>
              <w:rPr>
                <w:rFonts w:eastAsia="Times New Roman" w:cstheme="minorHAnsi"/>
                <w:sz w:val="20"/>
                <w:szCs w:val="20"/>
              </w:rPr>
            </w:pPr>
            <w:r w:rsidRPr="004253BF">
              <w:rPr>
                <w:rFonts w:eastAsia="Times New Roman" w:cstheme="minorHAnsi"/>
                <w:sz w:val="20"/>
                <w:szCs w:val="20"/>
                <w:lang w:val="en"/>
              </w:rPr>
              <w:t>3. Equipment, Vehicles and Furniture, including Depreciation</w:t>
            </w:r>
          </w:p>
        </w:tc>
        <w:tc>
          <w:tcPr>
            <w:tcW w:w="2610" w:type="dxa"/>
            <w:tcMar>
              <w:top w:w="0" w:type="dxa"/>
              <w:left w:w="10" w:type="dxa"/>
              <w:bottom w:w="0" w:type="dxa"/>
              <w:right w:w="10" w:type="dxa"/>
            </w:tcMar>
            <w:hideMark/>
          </w:tcPr>
          <w:p w14:paraId="5B7FF375" w14:textId="77777777" w:rsidR="005B10D2" w:rsidRPr="004253BF" w:rsidRDefault="005B10D2" w:rsidP="00A93ADE">
            <w:pPr>
              <w:spacing w:after="0" w:line="360" w:lineRule="auto"/>
              <w:ind w:left="450"/>
              <w:rPr>
                <w:rFonts w:eastAsia="Times New Roman" w:cstheme="minorHAnsi"/>
                <w:sz w:val="20"/>
                <w:szCs w:val="20"/>
              </w:rPr>
            </w:pPr>
            <w:r w:rsidRPr="004253BF">
              <w:rPr>
                <w:rFonts w:eastAsia="Times New Roman" w:cstheme="minorHAnsi"/>
                <w:sz w:val="20"/>
                <w:szCs w:val="20"/>
              </w:rPr>
              <w:t> </w:t>
            </w:r>
          </w:p>
        </w:tc>
      </w:tr>
      <w:tr w:rsidR="005B10D2" w:rsidRPr="004253BF" w14:paraId="390D4096" w14:textId="77777777" w:rsidTr="00661FCF">
        <w:trPr>
          <w:trHeight w:val="288"/>
        </w:trPr>
        <w:tc>
          <w:tcPr>
            <w:tcW w:w="7105" w:type="dxa"/>
            <w:tcMar>
              <w:top w:w="0" w:type="dxa"/>
              <w:left w:w="108" w:type="dxa"/>
              <w:bottom w:w="0" w:type="dxa"/>
              <w:right w:w="108" w:type="dxa"/>
            </w:tcMar>
            <w:hideMark/>
          </w:tcPr>
          <w:p w14:paraId="12026CDA" w14:textId="77777777" w:rsidR="005B10D2" w:rsidRPr="004253BF" w:rsidRDefault="005B10D2" w:rsidP="00A93ADE">
            <w:pPr>
              <w:spacing w:after="0" w:line="360" w:lineRule="auto"/>
              <w:rPr>
                <w:rFonts w:eastAsia="Times New Roman" w:cstheme="minorHAnsi"/>
                <w:sz w:val="20"/>
                <w:szCs w:val="20"/>
              </w:rPr>
            </w:pPr>
            <w:r w:rsidRPr="004253BF">
              <w:rPr>
                <w:rFonts w:eastAsia="Times New Roman" w:cstheme="minorHAnsi"/>
                <w:sz w:val="20"/>
                <w:szCs w:val="20"/>
                <w:lang w:val="en"/>
              </w:rPr>
              <w:lastRenderedPageBreak/>
              <w:t>4. Contractual Services</w:t>
            </w:r>
          </w:p>
        </w:tc>
        <w:tc>
          <w:tcPr>
            <w:tcW w:w="2610" w:type="dxa"/>
            <w:tcMar>
              <w:top w:w="0" w:type="dxa"/>
              <w:left w:w="10" w:type="dxa"/>
              <w:bottom w:w="0" w:type="dxa"/>
              <w:right w:w="10" w:type="dxa"/>
            </w:tcMar>
            <w:hideMark/>
          </w:tcPr>
          <w:p w14:paraId="0216A038" w14:textId="77777777" w:rsidR="005B10D2" w:rsidRPr="004253BF" w:rsidRDefault="005B10D2" w:rsidP="00A93ADE">
            <w:pPr>
              <w:spacing w:after="0" w:line="360" w:lineRule="auto"/>
              <w:ind w:left="450"/>
              <w:rPr>
                <w:rFonts w:eastAsia="Times New Roman" w:cstheme="minorHAnsi"/>
                <w:sz w:val="20"/>
                <w:szCs w:val="20"/>
              </w:rPr>
            </w:pPr>
          </w:p>
        </w:tc>
      </w:tr>
      <w:tr w:rsidR="005B10D2" w:rsidRPr="004253BF" w14:paraId="267482B9" w14:textId="77777777" w:rsidTr="00661FCF">
        <w:trPr>
          <w:trHeight w:val="288"/>
        </w:trPr>
        <w:tc>
          <w:tcPr>
            <w:tcW w:w="7105" w:type="dxa"/>
            <w:tcMar>
              <w:top w:w="0" w:type="dxa"/>
              <w:left w:w="108" w:type="dxa"/>
              <w:bottom w:w="0" w:type="dxa"/>
              <w:right w:w="108" w:type="dxa"/>
            </w:tcMar>
            <w:hideMark/>
          </w:tcPr>
          <w:p w14:paraId="4C7395D5" w14:textId="77777777" w:rsidR="005B10D2" w:rsidRPr="004253BF" w:rsidRDefault="005B10D2" w:rsidP="00A93ADE">
            <w:pPr>
              <w:spacing w:after="0" w:line="360" w:lineRule="auto"/>
              <w:rPr>
                <w:rFonts w:eastAsia="Times New Roman" w:cstheme="minorHAnsi"/>
                <w:sz w:val="20"/>
                <w:szCs w:val="20"/>
              </w:rPr>
            </w:pPr>
            <w:r w:rsidRPr="004253BF">
              <w:rPr>
                <w:rFonts w:eastAsia="Times New Roman" w:cstheme="minorHAnsi"/>
                <w:sz w:val="20"/>
                <w:szCs w:val="20"/>
                <w:lang w:val="en"/>
              </w:rPr>
              <w:t>5. Travel</w:t>
            </w:r>
          </w:p>
        </w:tc>
        <w:tc>
          <w:tcPr>
            <w:tcW w:w="2610" w:type="dxa"/>
            <w:tcMar>
              <w:top w:w="0" w:type="dxa"/>
              <w:left w:w="10" w:type="dxa"/>
              <w:bottom w:w="0" w:type="dxa"/>
              <w:right w:w="10" w:type="dxa"/>
            </w:tcMar>
            <w:hideMark/>
          </w:tcPr>
          <w:p w14:paraId="0947E6F9" w14:textId="77777777" w:rsidR="005B10D2" w:rsidRPr="004253BF" w:rsidRDefault="005B10D2" w:rsidP="00A93ADE">
            <w:pPr>
              <w:spacing w:after="0" w:line="360" w:lineRule="auto"/>
              <w:ind w:left="450"/>
              <w:rPr>
                <w:rFonts w:eastAsia="Times New Roman" w:cstheme="minorHAnsi"/>
                <w:sz w:val="20"/>
                <w:szCs w:val="20"/>
              </w:rPr>
            </w:pPr>
          </w:p>
        </w:tc>
      </w:tr>
      <w:tr w:rsidR="005B10D2" w:rsidRPr="004253BF" w14:paraId="06F0341C" w14:textId="77777777" w:rsidTr="00661FCF">
        <w:trPr>
          <w:trHeight w:val="288"/>
        </w:trPr>
        <w:tc>
          <w:tcPr>
            <w:tcW w:w="7105" w:type="dxa"/>
            <w:tcMar>
              <w:top w:w="0" w:type="dxa"/>
              <w:left w:w="108" w:type="dxa"/>
              <w:bottom w:w="0" w:type="dxa"/>
              <w:right w:w="108" w:type="dxa"/>
            </w:tcMar>
            <w:hideMark/>
          </w:tcPr>
          <w:p w14:paraId="5EC7C9BF" w14:textId="77777777" w:rsidR="005B10D2" w:rsidRPr="004253BF" w:rsidRDefault="005B10D2" w:rsidP="00A93ADE">
            <w:pPr>
              <w:spacing w:after="0" w:line="360" w:lineRule="auto"/>
              <w:rPr>
                <w:rFonts w:eastAsia="Times New Roman" w:cstheme="minorHAnsi"/>
                <w:sz w:val="20"/>
                <w:szCs w:val="20"/>
              </w:rPr>
            </w:pPr>
            <w:r w:rsidRPr="004253BF">
              <w:rPr>
                <w:rFonts w:eastAsia="Times New Roman" w:cstheme="minorHAnsi"/>
                <w:sz w:val="20"/>
                <w:szCs w:val="20"/>
                <w:lang w:val="en"/>
              </w:rPr>
              <w:t>6. Transfers and Grants to Counterparts</w:t>
            </w:r>
          </w:p>
        </w:tc>
        <w:tc>
          <w:tcPr>
            <w:tcW w:w="2610" w:type="dxa"/>
            <w:shd w:val="clear" w:color="auto" w:fill="A6A6A6" w:themeFill="background1" w:themeFillShade="A6"/>
            <w:tcMar>
              <w:top w:w="0" w:type="dxa"/>
              <w:left w:w="10" w:type="dxa"/>
              <w:bottom w:w="0" w:type="dxa"/>
              <w:right w:w="10" w:type="dxa"/>
            </w:tcMar>
            <w:vAlign w:val="center"/>
            <w:hideMark/>
          </w:tcPr>
          <w:p w14:paraId="31939CB9" w14:textId="113B2E50" w:rsidR="005B10D2" w:rsidRPr="004253BF" w:rsidRDefault="001D450D" w:rsidP="00A93ADE">
            <w:pPr>
              <w:spacing w:after="0" w:line="360" w:lineRule="auto"/>
              <w:ind w:left="450"/>
              <w:rPr>
                <w:rFonts w:eastAsia="Times New Roman" w:cstheme="minorHAnsi"/>
                <w:sz w:val="20"/>
                <w:szCs w:val="20"/>
              </w:rPr>
            </w:pPr>
            <w:r>
              <w:rPr>
                <w:rFonts w:eastAsia="Times New Roman" w:cstheme="minorHAnsi"/>
                <w:sz w:val="20"/>
                <w:szCs w:val="20"/>
              </w:rPr>
              <w:t>Not Applicable</w:t>
            </w:r>
          </w:p>
        </w:tc>
      </w:tr>
      <w:tr w:rsidR="005B10D2" w:rsidRPr="004253BF" w14:paraId="4F7E193B" w14:textId="77777777" w:rsidTr="00661FCF">
        <w:trPr>
          <w:trHeight w:val="288"/>
        </w:trPr>
        <w:tc>
          <w:tcPr>
            <w:tcW w:w="7105" w:type="dxa"/>
            <w:tcMar>
              <w:top w:w="0" w:type="dxa"/>
              <w:left w:w="108" w:type="dxa"/>
              <w:bottom w:w="0" w:type="dxa"/>
              <w:right w:w="108" w:type="dxa"/>
            </w:tcMar>
            <w:hideMark/>
          </w:tcPr>
          <w:p w14:paraId="480BD3EA" w14:textId="0D1484DC" w:rsidR="005B10D2" w:rsidRPr="003847C4" w:rsidRDefault="005B10D2" w:rsidP="00A93ADE">
            <w:pPr>
              <w:spacing w:after="0" w:line="360" w:lineRule="auto"/>
              <w:rPr>
                <w:rFonts w:eastAsia="Times New Roman" w:cstheme="minorHAnsi"/>
                <w:sz w:val="20"/>
                <w:szCs w:val="20"/>
              </w:rPr>
            </w:pPr>
            <w:r w:rsidRPr="003847C4">
              <w:rPr>
                <w:rFonts w:eastAsia="Times New Roman" w:cstheme="minorHAnsi"/>
                <w:sz w:val="20"/>
                <w:szCs w:val="20"/>
                <w:lang w:val="en"/>
              </w:rPr>
              <w:t>7. General Operating Expenses and Other Direct Costs</w:t>
            </w:r>
            <w:r w:rsidR="00547475" w:rsidRPr="003847C4">
              <w:rPr>
                <w:rFonts w:eastAsia="Times New Roman" w:cstheme="minorHAnsi"/>
                <w:sz w:val="20"/>
                <w:szCs w:val="20"/>
                <w:lang w:val="en"/>
              </w:rPr>
              <w:t xml:space="preserve"> (key activities and </w:t>
            </w:r>
            <w:r w:rsidR="00537C73" w:rsidRPr="003847C4">
              <w:rPr>
                <w:rFonts w:eastAsia="Times New Roman" w:cstheme="minorHAnsi"/>
                <w:sz w:val="20"/>
                <w:szCs w:val="20"/>
                <w:lang w:val="en"/>
              </w:rPr>
              <w:t>outputs</w:t>
            </w:r>
            <w:r w:rsidR="00547475" w:rsidRPr="003847C4">
              <w:rPr>
                <w:rFonts w:eastAsia="Times New Roman" w:cstheme="minorHAnsi"/>
                <w:sz w:val="20"/>
                <w:szCs w:val="20"/>
                <w:lang w:val="en"/>
              </w:rPr>
              <w:t>)</w:t>
            </w:r>
          </w:p>
        </w:tc>
        <w:tc>
          <w:tcPr>
            <w:tcW w:w="2610" w:type="dxa"/>
            <w:tcMar>
              <w:top w:w="0" w:type="dxa"/>
              <w:left w:w="10" w:type="dxa"/>
              <w:bottom w:w="0" w:type="dxa"/>
              <w:right w:w="10" w:type="dxa"/>
            </w:tcMar>
            <w:hideMark/>
          </w:tcPr>
          <w:p w14:paraId="08CD8543" w14:textId="77777777" w:rsidR="005B10D2" w:rsidRPr="004253BF" w:rsidRDefault="005B10D2" w:rsidP="00A93ADE">
            <w:pPr>
              <w:spacing w:after="0" w:line="360" w:lineRule="auto"/>
              <w:ind w:left="450"/>
              <w:rPr>
                <w:rFonts w:eastAsia="Times New Roman" w:cstheme="minorHAnsi"/>
                <w:sz w:val="20"/>
                <w:szCs w:val="20"/>
              </w:rPr>
            </w:pPr>
          </w:p>
        </w:tc>
      </w:tr>
      <w:tr w:rsidR="005B10D2" w:rsidRPr="004253BF" w14:paraId="2BE959DE" w14:textId="77777777" w:rsidTr="00661FCF">
        <w:trPr>
          <w:trHeight w:val="288"/>
        </w:trPr>
        <w:tc>
          <w:tcPr>
            <w:tcW w:w="7105" w:type="dxa"/>
            <w:shd w:val="clear" w:color="auto" w:fill="D9D9D9" w:themeFill="background1" w:themeFillShade="D9"/>
            <w:tcMar>
              <w:top w:w="0" w:type="dxa"/>
              <w:left w:w="108" w:type="dxa"/>
              <w:bottom w:w="0" w:type="dxa"/>
              <w:right w:w="108" w:type="dxa"/>
            </w:tcMar>
          </w:tcPr>
          <w:p w14:paraId="339AC79F" w14:textId="7A41D820" w:rsidR="005B10D2" w:rsidRPr="003847C4" w:rsidRDefault="006B2751" w:rsidP="005C320D">
            <w:pPr>
              <w:spacing w:after="0" w:line="240" w:lineRule="auto"/>
              <w:rPr>
                <w:rFonts w:eastAsia="Times New Roman" w:cstheme="minorHAnsi"/>
                <w:b/>
                <w:sz w:val="20"/>
                <w:szCs w:val="20"/>
                <w:lang w:val="en"/>
              </w:rPr>
            </w:pPr>
            <w:r w:rsidRPr="003847C4">
              <w:rPr>
                <w:rFonts w:eastAsia="Times New Roman" w:cstheme="minorHAnsi"/>
                <w:b/>
                <w:sz w:val="20"/>
                <w:szCs w:val="20"/>
                <w:lang w:val="en"/>
              </w:rPr>
              <w:t>Sub-total (please add lines 1-7)</w:t>
            </w:r>
          </w:p>
        </w:tc>
        <w:tc>
          <w:tcPr>
            <w:tcW w:w="2610" w:type="dxa"/>
            <w:shd w:val="clear" w:color="auto" w:fill="D9D9D9" w:themeFill="background1" w:themeFillShade="D9"/>
            <w:tcMar>
              <w:top w:w="0" w:type="dxa"/>
              <w:left w:w="10" w:type="dxa"/>
              <w:bottom w:w="0" w:type="dxa"/>
              <w:right w:w="10" w:type="dxa"/>
            </w:tcMar>
          </w:tcPr>
          <w:p w14:paraId="53E8FAC6" w14:textId="77777777" w:rsidR="005B10D2" w:rsidRPr="004253BF" w:rsidRDefault="005B10D2" w:rsidP="005C320D">
            <w:pPr>
              <w:spacing w:after="0" w:line="240" w:lineRule="auto"/>
              <w:ind w:left="450"/>
              <w:rPr>
                <w:rFonts w:eastAsia="Times New Roman" w:cstheme="minorHAnsi"/>
                <w:sz w:val="20"/>
                <w:szCs w:val="20"/>
              </w:rPr>
            </w:pPr>
          </w:p>
        </w:tc>
      </w:tr>
      <w:tr w:rsidR="005B10D2" w:rsidRPr="004253BF" w14:paraId="6E05A01F" w14:textId="77777777" w:rsidTr="00661FCF">
        <w:trPr>
          <w:trHeight w:val="288"/>
        </w:trPr>
        <w:tc>
          <w:tcPr>
            <w:tcW w:w="7105" w:type="dxa"/>
            <w:tcMar>
              <w:top w:w="0" w:type="dxa"/>
              <w:left w:w="108" w:type="dxa"/>
              <w:bottom w:w="0" w:type="dxa"/>
              <w:right w:w="108" w:type="dxa"/>
            </w:tcMar>
            <w:hideMark/>
          </w:tcPr>
          <w:p w14:paraId="104D979B" w14:textId="77777777" w:rsidR="00AB25A8" w:rsidRPr="003847C4" w:rsidRDefault="005B10D2" w:rsidP="005C320D">
            <w:pPr>
              <w:spacing w:after="0" w:line="240" w:lineRule="auto"/>
              <w:rPr>
                <w:rFonts w:eastAsia="Times New Roman" w:cstheme="minorHAnsi"/>
                <w:sz w:val="20"/>
                <w:szCs w:val="20"/>
                <w:lang w:val="en"/>
              </w:rPr>
            </w:pPr>
            <w:r w:rsidRPr="003847C4">
              <w:rPr>
                <w:rFonts w:eastAsia="Times New Roman" w:cstheme="minorHAnsi"/>
                <w:sz w:val="20"/>
                <w:szCs w:val="20"/>
                <w:lang w:val="en"/>
              </w:rPr>
              <w:t>8. Indirect Support Costs*</w:t>
            </w:r>
            <w:r w:rsidR="00D80AF1" w:rsidRPr="003847C4">
              <w:rPr>
                <w:rFonts w:eastAsia="Times New Roman" w:cstheme="minorHAnsi"/>
                <w:sz w:val="20"/>
                <w:szCs w:val="20"/>
                <w:lang w:val="en"/>
              </w:rPr>
              <w:t xml:space="preserve"> </w:t>
            </w:r>
          </w:p>
          <w:p w14:paraId="32296E9E" w14:textId="7FDE5AC8" w:rsidR="005B10D2" w:rsidRPr="003847C4" w:rsidRDefault="00AB25A8" w:rsidP="005C320D">
            <w:pPr>
              <w:spacing w:after="0" w:line="240" w:lineRule="auto"/>
              <w:rPr>
                <w:rFonts w:eastAsia="Times New Roman" w:cstheme="minorHAnsi"/>
                <w:sz w:val="20"/>
                <w:szCs w:val="20"/>
              </w:rPr>
            </w:pPr>
            <w:r w:rsidRPr="003847C4">
              <w:rPr>
                <w:i/>
                <w:iCs/>
                <w:sz w:val="18"/>
                <w:szCs w:val="18"/>
              </w:rPr>
              <w:t>*Indirect support costs cannot exceed 7.0% of the sub-total (categories 1-7)</w:t>
            </w:r>
          </w:p>
        </w:tc>
        <w:tc>
          <w:tcPr>
            <w:tcW w:w="2610" w:type="dxa"/>
            <w:tcMar>
              <w:top w:w="0" w:type="dxa"/>
              <w:left w:w="10" w:type="dxa"/>
              <w:bottom w:w="0" w:type="dxa"/>
              <w:right w:w="10" w:type="dxa"/>
            </w:tcMar>
            <w:hideMark/>
          </w:tcPr>
          <w:p w14:paraId="7A857C7C" w14:textId="77777777" w:rsidR="005B10D2" w:rsidRPr="004253BF" w:rsidRDefault="005B10D2" w:rsidP="005C320D">
            <w:pPr>
              <w:spacing w:after="0" w:line="240" w:lineRule="auto"/>
              <w:ind w:left="450"/>
              <w:rPr>
                <w:rFonts w:eastAsia="Times New Roman" w:cstheme="minorHAnsi"/>
                <w:sz w:val="20"/>
                <w:szCs w:val="20"/>
              </w:rPr>
            </w:pPr>
          </w:p>
        </w:tc>
      </w:tr>
      <w:tr w:rsidR="005B10D2" w:rsidRPr="004253BF" w14:paraId="188D8EAF" w14:textId="77777777" w:rsidTr="00661FCF">
        <w:trPr>
          <w:trHeight w:val="288"/>
        </w:trPr>
        <w:tc>
          <w:tcPr>
            <w:tcW w:w="7105" w:type="dxa"/>
            <w:shd w:val="clear" w:color="auto" w:fill="D9D9D9" w:themeFill="background1" w:themeFillShade="D9"/>
            <w:tcMar>
              <w:top w:w="0" w:type="dxa"/>
              <w:left w:w="108" w:type="dxa"/>
              <w:bottom w:w="0" w:type="dxa"/>
              <w:right w:w="108" w:type="dxa"/>
            </w:tcMar>
            <w:vAlign w:val="center"/>
            <w:hideMark/>
          </w:tcPr>
          <w:p w14:paraId="68DCC7DC" w14:textId="0B6D9174" w:rsidR="005B10D2" w:rsidRPr="003847C4" w:rsidRDefault="00787ECC" w:rsidP="005C320D">
            <w:pPr>
              <w:spacing w:after="0" w:line="240" w:lineRule="auto"/>
              <w:rPr>
                <w:rFonts w:eastAsia="Times New Roman" w:cstheme="minorHAnsi"/>
                <w:sz w:val="20"/>
                <w:szCs w:val="20"/>
              </w:rPr>
            </w:pPr>
            <w:r w:rsidRPr="003847C4">
              <w:rPr>
                <w:rFonts w:eastAsia="Times New Roman" w:cstheme="minorHAnsi"/>
                <w:b/>
                <w:bCs/>
                <w:sz w:val="20"/>
                <w:szCs w:val="20"/>
                <w:lang w:val="en"/>
              </w:rPr>
              <w:t xml:space="preserve">TOTAL (please add </w:t>
            </w:r>
            <w:r w:rsidR="00AB25A8" w:rsidRPr="003847C4">
              <w:rPr>
                <w:rFonts w:eastAsia="Times New Roman" w:cstheme="minorHAnsi"/>
                <w:b/>
                <w:bCs/>
                <w:sz w:val="20"/>
                <w:szCs w:val="20"/>
                <w:lang w:val="en"/>
              </w:rPr>
              <w:t>subtotal</w:t>
            </w:r>
            <w:r w:rsidRPr="003847C4">
              <w:rPr>
                <w:rFonts w:eastAsia="Times New Roman" w:cstheme="minorHAnsi"/>
                <w:b/>
                <w:bCs/>
                <w:sz w:val="20"/>
                <w:szCs w:val="20"/>
                <w:lang w:val="en"/>
              </w:rPr>
              <w:t xml:space="preserve"> + indirect support costs)</w:t>
            </w:r>
          </w:p>
        </w:tc>
        <w:tc>
          <w:tcPr>
            <w:tcW w:w="2610" w:type="dxa"/>
            <w:shd w:val="clear" w:color="auto" w:fill="D9D9D9" w:themeFill="background1" w:themeFillShade="D9"/>
            <w:tcMar>
              <w:top w:w="0" w:type="dxa"/>
              <w:left w:w="10" w:type="dxa"/>
              <w:bottom w:w="0" w:type="dxa"/>
              <w:right w:w="10" w:type="dxa"/>
            </w:tcMar>
            <w:hideMark/>
          </w:tcPr>
          <w:p w14:paraId="78EC33D6" w14:textId="77777777" w:rsidR="005B10D2" w:rsidRPr="004253BF" w:rsidRDefault="005B10D2" w:rsidP="005C320D">
            <w:pPr>
              <w:spacing w:after="0" w:line="240" w:lineRule="auto"/>
              <w:rPr>
                <w:rFonts w:eastAsia="Times New Roman" w:cstheme="minorHAnsi"/>
                <w:sz w:val="20"/>
                <w:szCs w:val="20"/>
              </w:rPr>
            </w:pPr>
          </w:p>
        </w:tc>
      </w:tr>
    </w:tbl>
    <w:p w14:paraId="5D061F0C" w14:textId="701C7A77" w:rsidR="00C50075" w:rsidRPr="00A27B32" w:rsidRDefault="00C50075" w:rsidP="00C50075">
      <w:pPr>
        <w:ind w:right="900"/>
        <w:rPr>
          <w:i/>
          <w:iCs/>
          <w:sz w:val="8"/>
          <w:szCs w:val="8"/>
        </w:rPr>
      </w:pPr>
    </w:p>
    <w:tbl>
      <w:tblPr>
        <w:tblStyle w:val="TableGrid"/>
        <w:tblW w:w="9715" w:type="dxa"/>
        <w:shd w:val="clear" w:color="auto" w:fill="D9D9D9" w:themeFill="background1" w:themeFillShade="D9"/>
        <w:tblLook w:val="04A0" w:firstRow="1" w:lastRow="0" w:firstColumn="1" w:lastColumn="0" w:noHBand="0" w:noVBand="1"/>
      </w:tblPr>
      <w:tblGrid>
        <w:gridCol w:w="9715"/>
      </w:tblGrid>
      <w:tr w:rsidR="005B10D2" w:rsidRPr="004253BF" w14:paraId="09E40F02" w14:textId="77777777" w:rsidTr="00590C88">
        <w:tc>
          <w:tcPr>
            <w:tcW w:w="9715" w:type="dxa"/>
            <w:shd w:val="clear" w:color="auto" w:fill="D9D9D9" w:themeFill="background1" w:themeFillShade="D9"/>
          </w:tcPr>
          <w:p w14:paraId="79D16199" w14:textId="77777777" w:rsidR="005B10D2" w:rsidRPr="004253BF" w:rsidRDefault="005B10D2" w:rsidP="005C320D">
            <w:pPr>
              <w:rPr>
                <w:rFonts w:eastAsia="Times New Roman" w:cstheme="minorHAnsi"/>
                <w:b/>
                <w:bCs/>
                <w:iCs/>
                <w:sz w:val="18"/>
                <w:szCs w:val="18"/>
              </w:rPr>
            </w:pPr>
            <w:r w:rsidRPr="004253BF">
              <w:rPr>
                <w:rFonts w:eastAsia="Times New Roman" w:cstheme="minorHAnsi"/>
                <w:b/>
                <w:bCs/>
                <w:iCs/>
                <w:sz w:val="18"/>
                <w:szCs w:val="18"/>
              </w:rPr>
              <w:t>Box 1: UNDG Categories</w:t>
            </w:r>
          </w:p>
          <w:p w14:paraId="663CE932" w14:textId="77777777" w:rsidR="005B10D2" w:rsidRPr="004253BF" w:rsidRDefault="005B10D2" w:rsidP="005C320D">
            <w:pPr>
              <w:rPr>
                <w:rFonts w:eastAsia="Times New Roman" w:cstheme="minorHAnsi"/>
                <w:iCs/>
                <w:sz w:val="18"/>
                <w:szCs w:val="18"/>
              </w:rPr>
            </w:pPr>
            <w:r w:rsidRPr="004253BF">
              <w:rPr>
                <w:rFonts w:eastAsia="Times New Roman" w:cstheme="minorHAnsi"/>
                <w:iCs/>
                <w:sz w:val="18"/>
                <w:szCs w:val="18"/>
              </w:rPr>
              <w:t>1. Staff and other personnel costs: Includes all related staff and temporary staff costs including base salary, post adjustment and all staff entitlements.</w:t>
            </w:r>
          </w:p>
          <w:p w14:paraId="49CB058B" w14:textId="77777777" w:rsidR="005B10D2" w:rsidRPr="004253BF" w:rsidRDefault="005B10D2" w:rsidP="005C320D">
            <w:pPr>
              <w:rPr>
                <w:rFonts w:eastAsia="Times New Roman" w:cstheme="minorHAnsi"/>
                <w:iCs/>
                <w:sz w:val="18"/>
                <w:szCs w:val="18"/>
              </w:rPr>
            </w:pPr>
            <w:r w:rsidRPr="004253BF">
              <w:rPr>
                <w:rFonts w:eastAsia="Times New Roman" w:cstheme="minorHAnsi"/>
                <w:iCs/>
                <w:sz w:val="18"/>
                <w:szCs w:val="18"/>
              </w:rPr>
              <w:t xml:space="preserve">2. Supplies, Commodities and Materials: </w:t>
            </w:r>
            <w:r w:rsidRPr="004253BF">
              <w:rPr>
                <w:sz w:val="18"/>
                <w:szCs w:val="18"/>
              </w:rPr>
              <w:t>Includes all direct and indirect costs (</w:t>
            </w:r>
            <w:proofErr w:type="gramStart"/>
            <w:r w:rsidRPr="004253BF">
              <w:rPr>
                <w:sz w:val="18"/>
                <w:szCs w:val="18"/>
              </w:rPr>
              <w:t>e.g.</w:t>
            </w:r>
            <w:proofErr w:type="gramEnd"/>
            <w:r w:rsidRPr="004253BF">
              <w:rPr>
                <w:sz w:val="18"/>
                <w:szCs w:val="18"/>
              </w:rPr>
              <w:t xml:space="preserve"> freight, transport, delivery, distribution) associated with procurement of supplies, commodities, and materials. Office supplies should be reported as "General Operating".</w:t>
            </w:r>
          </w:p>
          <w:p w14:paraId="0CA0924C" w14:textId="77777777" w:rsidR="005B10D2" w:rsidRPr="004253BF" w:rsidRDefault="005B10D2" w:rsidP="005C320D">
            <w:pPr>
              <w:rPr>
                <w:rFonts w:eastAsia="Times New Roman" w:cstheme="minorHAnsi"/>
                <w:iCs/>
                <w:sz w:val="18"/>
                <w:szCs w:val="18"/>
              </w:rPr>
            </w:pPr>
            <w:r w:rsidRPr="004253BF">
              <w:rPr>
                <w:rFonts w:eastAsia="Times New Roman" w:cstheme="minorHAnsi"/>
                <w:iCs/>
                <w:sz w:val="18"/>
                <w:szCs w:val="18"/>
              </w:rPr>
              <w:t>3. Equipment, Vehicles and Furniture: Includes costs for purchase of new equipment, vehicles or furniture (</w:t>
            </w:r>
            <w:proofErr w:type="gramStart"/>
            <w:r w:rsidRPr="004253BF">
              <w:rPr>
                <w:rFonts w:eastAsia="Times New Roman" w:cstheme="minorHAnsi"/>
                <w:iCs/>
                <w:sz w:val="18"/>
                <w:szCs w:val="18"/>
              </w:rPr>
              <w:t>e.g.</w:t>
            </w:r>
            <w:proofErr w:type="gramEnd"/>
            <w:r w:rsidRPr="004253BF">
              <w:rPr>
                <w:rFonts w:eastAsia="Times New Roman" w:cstheme="minorHAnsi"/>
                <w:iCs/>
                <w:sz w:val="18"/>
                <w:szCs w:val="18"/>
              </w:rPr>
              <w:t xml:space="preserve"> computers, software, internet, motorcycles, desks, chairs, etc.)</w:t>
            </w:r>
          </w:p>
          <w:p w14:paraId="07191733" w14:textId="77777777" w:rsidR="005B10D2" w:rsidRPr="004253BF" w:rsidRDefault="005B10D2" w:rsidP="005C320D">
            <w:pPr>
              <w:rPr>
                <w:rFonts w:eastAsia="Times New Roman" w:cstheme="minorHAnsi"/>
                <w:iCs/>
                <w:sz w:val="18"/>
                <w:szCs w:val="18"/>
              </w:rPr>
            </w:pPr>
            <w:r w:rsidRPr="004253BF">
              <w:rPr>
                <w:rFonts w:eastAsia="Times New Roman" w:cstheme="minorHAnsi"/>
                <w:iCs/>
                <w:sz w:val="18"/>
                <w:szCs w:val="18"/>
              </w:rPr>
              <w:t xml:space="preserve">4. Contractual Services: </w:t>
            </w:r>
            <w:r w:rsidRPr="004253BF">
              <w:rPr>
                <w:sz w:val="18"/>
                <w:szCs w:val="18"/>
              </w:rPr>
              <w:t xml:space="preserve">Services contracted by an organization which follow the normal procurement processes. This could include contracts given to other organizations or companies for services rendered. </w:t>
            </w:r>
          </w:p>
          <w:p w14:paraId="689BABBC" w14:textId="77777777" w:rsidR="005B10D2" w:rsidRPr="004253BF" w:rsidRDefault="005B10D2" w:rsidP="005C320D">
            <w:pPr>
              <w:rPr>
                <w:rFonts w:eastAsia="Times New Roman" w:cstheme="minorHAnsi"/>
                <w:iCs/>
                <w:sz w:val="18"/>
                <w:szCs w:val="18"/>
              </w:rPr>
            </w:pPr>
            <w:r w:rsidRPr="004253BF">
              <w:rPr>
                <w:rFonts w:eastAsia="Times New Roman" w:cstheme="minorHAnsi"/>
                <w:iCs/>
                <w:sz w:val="18"/>
                <w:szCs w:val="18"/>
              </w:rPr>
              <w:t xml:space="preserve">5. Travel: </w:t>
            </w:r>
            <w:r w:rsidRPr="004253BF">
              <w:rPr>
                <w:sz w:val="18"/>
                <w:szCs w:val="18"/>
              </w:rPr>
              <w:t>Includes staff and non-staff travel paid for by the organization directly related to a project.</w:t>
            </w:r>
          </w:p>
          <w:p w14:paraId="37182B95" w14:textId="77777777" w:rsidR="005B10D2" w:rsidRPr="004253BF" w:rsidRDefault="005B10D2" w:rsidP="005C320D">
            <w:pPr>
              <w:rPr>
                <w:rFonts w:eastAsia="Times New Roman" w:cstheme="minorHAnsi"/>
                <w:iCs/>
                <w:sz w:val="18"/>
                <w:szCs w:val="18"/>
              </w:rPr>
            </w:pPr>
            <w:r w:rsidRPr="004253BF">
              <w:rPr>
                <w:rFonts w:eastAsia="Times New Roman" w:cstheme="minorHAnsi"/>
                <w:iCs/>
                <w:sz w:val="18"/>
                <w:szCs w:val="18"/>
              </w:rPr>
              <w:t>6. Transfers and Grants to Counterparts: Includes transfers to national counterparts and any other transfers given to an implementing partner (</w:t>
            </w:r>
            <w:proofErr w:type="gramStart"/>
            <w:r w:rsidRPr="004253BF">
              <w:rPr>
                <w:rFonts w:eastAsia="Times New Roman" w:cstheme="minorHAnsi"/>
                <w:iCs/>
                <w:sz w:val="18"/>
                <w:szCs w:val="18"/>
              </w:rPr>
              <w:t>e.g.</w:t>
            </w:r>
            <w:proofErr w:type="gramEnd"/>
            <w:r w:rsidRPr="004253BF">
              <w:rPr>
                <w:rFonts w:eastAsia="Times New Roman" w:cstheme="minorHAnsi"/>
                <w:iCs/>
                <w:sz w:val="18"/>
                <w:szCs w:val="18"/>
              </w:rPr>
              <w:t xml:space="preserve"> NGO) which is not similar to a commercial service contract as per above (contractual services). </w:t>
            </w:r>
          </w:p>
          <w:p w14:paraId="354CB644" w14:textId="77777777" w:rsidR="005B10D2" w:rsidRPr="004253BF" w:rsidRDefault="005B10D2" w:rsidP="005C320D">
            <w:pPr>
              <w:rPr>
                <w:rFonts w:eastAsia="Times New Roman" w:cstheme="minorHAnsi"/>
                <w:iCs/>
                <w:sz w:val="18"/>
                <w:szCs w:val="18"/>
              </w:rPr>
            </w:pPr>
            <w:r w:rsidRPr="004253BF">
              <w:rPr>
                <w:rFonts w:eastAsia="Times New Roman" w:cstheme="minorHAnsi"/>
                <w:iCs/>
                <w:sz w:val="18"/>
                <w:szCs w:val="18"/>
              </w:rPr>
              <w:t>7. General Operating Expenses and Other Direct Costs: Includes all general operating costs for running an office. Examples include telecommunication, rents, finance charges and other costs which cannot be mapped to other expense categories. It would also include any grants (cash/voucher/etc.) that is transferred to beneficiaries, where relevant.</w:t>
            </w:r>
          </w:p>
          <w:p w14:paraId="5AF91EF3" w14:textId="77777777" w:rsidR="005B10D2" w:rsidRPr="004253BF" w:rsidRDefault="005B10D2" w:rsidP="005C320D">
            <w:pPr>
              <w:rPr>
                <w:rFonts w:eastAsia="Times New Roman" w:cstheme="minorHAnsi"/>
                <w:iCs/>
                <w:sz w:val="18"/>
                <w:szCs w:val="18"/>
              </w:rPr>
            </w:pPr>
            <w:r w:rsidRPr="004253BF">
              <w:rPr>
                <w:rFonts w:eastAsia="Times New Roman" w:cstheme="minorHAnsi"/>
                <w:iCs/>
                <w:sz w:val="18"/>
                <w:szCs w:val="18"/>
              </w:rPr>
              <w:t xml:space="preserve">8. Indirect Support Costs*: A general cost that cannot be directly related to the delivery of the project, </w:t>
            </w:r>
            <w:proofErr w:type="gramStart"/>
            <w:r w:rsidRPr="004253BF">
              <w:rPr>
                <w:rFonts w:eastAsia="Times New Roman" w:cstheme="minorHAnsi"/>
                <w:iCs/>
                <w:sz w:val="18"/>
                <w:szCs w:val="18"/>
              </w:rPr>
              <w:t>activities</w:t>
            </w:r>
            <w:proofErr w:type="gramEnd"/>
            <w:r w:rsidRPr="004253BF">
              <w:rPr>
                <w:rFonts w:eastAsia="Times New Roman" w:cstheme="minorHAnsi"/>
                <w:iCs/>
                <w:sz w:val="18"/>
                <w:szCs w:val="18"/>
              </w:rPr>
              <w:t xml:space="preserve"> or delivery of results. (</w:t>
            </w:r>
            <w:proofErr w:type="gramStart"/>
            <w:r w:rsidRPr="004253BF">
              <w:rPr>
                <w:rFonts w:eastAsia="Times New Roman" w:cstheme="minorHAnsi"/>
                <w:iCs/>
                <w:sz w:val="18"/>
                <w:szCs w:val="18"/>
              </w:rPr>
              <w:t>e.g.</w:t>
            </w:r>
            <w:proofErr w:type="gramEnd"/>
            <w:r w:rsidRPr="004253BF">
              <w:rPr>
                <w:rFonts w:eastAsia="Times New Roman" w:cstheme="minorHAnsi"/>
                <w:iCs/>
                <w:sz w:val="18"/>
                <w:szCs w:val="18"/>
              </w:rPr>
              <w:t xml:space="preserve"> management costs, utilities, rent, etc.)</w:t>
            </w:r>
          </w:p>
          <w:p w14:paraId="22253EB9" w14:textId="77777777" w:rsidR="005B10D2" w:rsidRPr="004253BF" w:rsidRDefault="005B10D2" w:rsidP="005C320D">
            <w:pPr>
              <w:rPr>
                <w:i/>
                <w:iCs/>
                <w:sz w:val="18"/>
                <w:szCs w:val="18"/>
              </w:rPr>
            </w:pPr>
            <w:r w:rsidRPr="004253BF">
              <w:rPr>
                <w:iCs/>
                <w:sz w:val="18"/>
                <w:szCs w:val="18"/>
              </w:rPr>
              <w:t>The rate shall not exceed 7% of the total of categories 1-7.  Note that PUNO/Implementing Partner -incurred direct project implementation costs should be charged to the relevant budget line, according to the PUNO/Implementing Partner s regulations, rules, and procedures</w:t>
            </w:r>
          </w:p>
        </w:tc>
      </w:tr>
    </w:tbl>
    <w:p w14:paraId="7EAEB0AF" w14:textId="77777777" w:rsidR="007128CD" w:rsidRDefault="007128CD"/>
    <w:sectPr w:rsidR="007128CD" w:rsidSect="0060064C">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61FFDE" w14:textId="77777777" w:rsidR="00127A54" w:rsidRDefault="00127A54" w:rsidP="005B10D2">
      <w:pPr>
        <w:spacing w:after="0" w:line="240" w:lineRule="auto"/>
      </w:pPr>
      <w:r>
        <w:separator/>
      </w:r>
    </w:p>
  </w:endnote>
  <w:endnote w:type="continuationSeparator" w:id="0">
    <w:p w14:paraId="6B55C5F5" w14:textId="77777777" w:rsidR="00127A54" w:rsidRDefault="00127A54" w:rsidP="005B10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FA90D" w14:textId="59E763E3" w:rsidR="00590C88" w:rsidRPr="00590C88" w:rsidRDefault="00590C88">
    <w:pPr>
      <w:pStyle w:val="Footer"/>
      <w:rPr>
        <w:sz w:val="18"/>
        <w:szCs w:val="18"/>
      </w:rPr>
    </w:pPr>
    <w:r w:rsidRPr="003847C4">
      <w:rPr>
        <w:sz w:val="18"/>
        <w:szCs w:val="18"/>
      </w:rPr>
      <w:t>WPHF-Institutional Funding Proposal (V.2024</w:t>
    </w:r>
    <w:r w:rsidR="000C6C1D" w:rsidRPr="003847C4">
      <w:rPr>
        <w:sz w:val="18"/>
        <w:szCs w:val="18"/>
      </w:rPr>
      <w:t>-ENG</w:t>
    </w:r>
    <w:r w:rsidRPr="003847C4">
      <w:rPr>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B39643" w14:textId="77777777" w:rsidR="00127A54" w:rsidRDefault="00127A54" w:rsidP="005B10D2">
      <w:pPr>
        <w:spacing w:after="0" w:line="240" w:lineRule="auto"/>
      </w:pPr>
      <w:r>
        <w:separator/>
      </w:r>
    </w:p>
  </w:footnote>
  <w:footnote w:type="continuationSeparator" w:id="0">
    <w:p w14:paraId="7DB95EDD" w14:textId="77777777" w:rsidR="00127A54" w:rsidRDefault="00127A54" w:rsidP="005B10D2">
      <w:pPr>
        <w:spacing w:after="0" w:line="240" w:lineRule="auto"/>
      </w:pPr>
      <w:r>
        <w:continuationSeparator/>
      </w:r>
    </w:p>
  </w:footnote>
  <w:footnote w:id="1">
    <w:p w14:paraId="352C6BB2" w14:textId="040C53E9" w:rsidR="005B3BFA" w:rsidRPr="00647E0F" w:rsidRDefault="005B3BFA" w:rsidP="005B10D2">
      <w:pPr>
        <w:pStyle w:val="FootnoteText"/>
        <w:rPr>
          <w:sz w:val="18"/>
          <w:szCs w:val="18"/>
          <w:lang w:val="en-US"/>
        </w:rPr>
      </w:pPr>
      <w:r w:rsidRPr="00647E0F">
        <w:rPr>
          <w:rStyle w:val="FootnoteReference"/>
          <w:sz w:val="18"/>
          <w:szCs w:val="18"/>
        </w:rPr>
        <w:footnoteRef/>
      </w:r>
      <w:r w:rsidRPr="00647E0F">
        <w:rPr>
          <w:sz w:val="18"/>
          <w:szCs w:val="18"/>
        </w:rPr>
        <w:t xml:space="preserve"> The total WPHF amount requested cannot exceed the amounts noted in the </w:t>
      </w:r>
      <w:proofErr w:type="spellStart"/>
      <w:r w:rsidRPr="00647E0F">
        <w:rPr>
          <w:sz w:val="18"/>
          <w:szCs w:val="18"/>
        </w:rPr>
        <w:t>CfP</w:t>
      </w:r>
      <w:proofErr w:type="spellEnd"/>
      <w:r w:rsidRPr="00647E0F">
        <w:rPr>
          <w:sz w:val="18"/>
          <w:szCs w:val="18"/>
        </w:rPr>
        <w:t xml:space="preserve"> from 2,500 USD to 30,000 USD. This amount must match what is presented in Annex B in the total line. </w:t>
      </w:r>
    </w:p>
  </w:footnote>
  <w:footnote w:id="2">
    <w:p w14:paraId="042C5C11" w14:textId="77777777" w:rsidR="005B10D2" w:rsidRDefault="005B10D2" w:rsidP="005B10D2">
      <w:pPr>
        <w:pStyle w:val="FootnoteText"/>
      </w:pPr>
      <w:r w:rsidRPr="00647E0F">
        <w:rPr>
          <w:rStyle w:val="FootnoteReference"/>
          <w:sz w:val="18"/>
          <w:szCs w:val="18"/>
        </w:rPr>
        <w:footnoteRef/>
      </w:r>
      <w:r w:rsidRPr="00647E0F">
        <w:rPr>
          <w:sz w:val="18"/>
          <w:szCs w:val="18"/>
        </w:rPr>
        <w:t xml:space="preserve"> Applicants to leave this box </w:t>
      </w:r>
      <w:proofErr w:type="gramStart"/>
      <w:r w:rsidRPr="00647E0F">
        <w:rPr>
          <w:sz w:val="18"/>
          <w:szCs w:val="18"/>
        </w:rPr>
        <w:t>empty</w:t>
      </w:r>
      <w:proofErr w:type="gramEnd"/>
    </w:p>
  </w:footnote>
  <w:footnote w:id="3">
    <w:p w14:paraId="55818989" w14:textId="77777777" w:rsidR="008C6EFA" w:rsidRPr="00647E0F" w:rsidRDefault="008C6EFA" w:rsidP="008C6EFA">
      <w:pPr>
        <w:pStyle w:val="FootnoteText"/>
        <w:rPr>
          <w:sz w:val="22"/>
          <w:szCs w:val="22"/>
          <w:lang w:val="en-US"/>
        </w:rPr>
      </w:pPr>
      <w:r w:rsidRPr="00647E0F">
        <w:rPr>
          <w:rStyle w:val="FootnoteReference"/>
          <w:sz w:val="18"/>
          <w:szCs w:val="18"/>
        </w:rPr>
        <w:footnoteRef/>
      </w:r>
      <w:r w:rsidRPr="00647E0F">
        <w:rPr>
          <w:sz w:val="18"/>
          <w:szCs w:val="18"/>
        </w:rPr>
        <w:t xml:space="preserve"> </w:t>
      </w:r>
      <w:r w:rsidRPr="00647E0F">
        <w:rPr>
          <w:sz w:val="18"/>
          <w:szCs w:val="18"/>
          <w:lang w:val="en-US"/>
        </w:rPr>
        <w:t xml:space="preserve">Please refer to Annex B for a list of eligible costs and examples. Programmatic activities/funding is not eligible under Stream 1.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6A965" w14:textId="2C5F2CBC" w:rsidR="005B10D2" w:rsidRDefault="005B10D2">
    <w:pPr>
      <w:pStyle w:val="Header"/>
    </w:pPr>
    <w:r>
      <w:rPr>
        <w:noProof/>
        <w:color w:val="2B579A"/>
        <w:shd w:val="clear" w:color="auto" w:fill="E6E6E6"/>
      </w:rPr>
      <w:drawing>
        <wp:anchor distT="0" distB="0" distL="114300" distR="114300" simplePos="0" relativeHeight="251659264" behindDoc="1" locked="0" layoutInCell="1" allowOverlap="1" wp14:anchorId="5A43F70C" wp14:editId="57C7A0D1">
          <wp:simplePos x="0" y="0"/>
          <wp:positionH relativeFrom="column">
            <wp:posOffset>1656715</wp:posOffset>
          </wp:positionH>
          <wp:positionV relativeFrom="paragraph">
            <wp:posOffset>-184150</wp:posOffset>
          </wp:positionV>
          <wp:extent cx="2688590" cy="596900"/>
          <wp:effectExtent l="0" t="0" r="0" b="0"/>
          <wp:wrapNone/>
          <wp:docPr id="6" name="Picture 6"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Une image contenant texte&#10;&#10;Description générée automatiquemen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88590" cy="59690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54D54" w14:textId="77777777" w:rsidR="00EA6E73" w:rsidRDefault="00EA6E73">
    <w:pPr>
      <w:pStyle w:val="Header"/>
    </w:pPr>
    <w:r>
      <w:rPr>
        <w:noProof/>
        <w:color w:val="2B579A"/>
        <w:shd w:val="clear" w:color="auto" w:fill="E6E6E6"/>
      </w:rPr>
      <w:drawing>
        <wp:anchor distT="0" distB="0" distL="114300" distR="114300" simplePos="0" relativeHeight="251663360" behindDoc="1" locked="0" layoutInCell="1" allowOverlap="1" wp14:anchorId="2F144F22" wp14:editId="3E8FE65E">
          <wp:simplePos x="0" y="0"/>
          <wp:positionH relativeFrom="column">
            <wp:posOffset>1548765</wp:posOffset>
          </wp:positionH>
          <wp:positionV relativeFrom="paragraph">
            <wp:posOffset>-241300</wp:posOffset>
          </wp:positionV>
          <wp:extent cx="2688590" cy="596900"/>
          <wp:effectExtent l="0" t="0" r="0" b="0"/>
          <wp:wrapNone/>
          <wp:docPr id="3" name="Picture 3"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Une image contenant texte&#10;&#10;Description générée automatiquemen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88590" cy="5969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0F5996"/>
    <w:multiLevelType w:val="hybridMultilevel"/>
    <w:tmpl w:val="1776761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15:restartNumberingAfterBreak="0">
    <w:nsid w:val="44106968"/>
    <w:multiLevelType w:val="hybridMultilevel"/>
    <w:tmpl w:val="0E02C21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69954D71"/>
    <w:multiLevelType w:val="hybridMultilevel"/>
    <w:tmpl w:val="5C9E79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7FFA7277"/>
    <w:multiLevelType w:val="hybridMultilevel"/>
    <w:tmpl w:val="254881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943219302">
    <w:abstractNumId w:val="3"/>
  </w:num>
  <w:num w:numId="2" w16cid:durableId="576013999">
    <w:abstractNumId w:val="2"/>
  </w:num>
  <w:num w:numId="3" w16cid:durableId="1273199615">
    <w:abstractNumId w:val="1"/>
  </w:num>
  <w:num w:numId="4" w16cid:durableId="11036939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oNotTrackFormattin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0D2"/>
    <w:rsid w:val="000439FA"/>
    <w:rsid w:val="00052D70"/>
    <w:rsid w:val="000709F7"/>
    <w:rsid w:val="000903EC"/>
    <w:rsid w:val="000962F7"/>
    <w:rsid w:val="000B57AA"/>
    <w:rsid w:val="000B755C"/>
    <w:rsid w:val="000C6C1D"/>
    <w:rsid w:val="000E5B2C"/>
    <w:rsid w:val="001132BF"/>
    <w:rsid w:val="00126F30"/>
    <w:rsid w:val="00127A54"/>
    <w:rsid w:val="0015063B"/>
    <w:rsid w:val="00156624"/>
    <w:rsid w:val="00156678"/>
    <w:rsid w:val="0016402B"/>
    <w:rsid w:val="00165BAE"/>
    <w:rsid w:val="00166EEF"/>
    <w:rsid w:val="00190686"/>
    <w:rsid w:val="00194267"/>
    <w:rsid w:val="00194650"/>
    <w:rsid w:val="001A0992"/>
    <w:rsid w:val="001C0DEC"/>
    <w:rsid w:val="001C4508"/>
    <w:rsid w:val="001C50F9"/>
    <w:rsid w:val="001D450D"/>
    <w:rsid w:val="001D4FA0"/>
    <w:rsid w:val="0020310F"/>
    <w:rsid w:val="00222141"/>
    <w:rsid w:val="00222178"/>
    <w:rsid w:val="0025172C"/>
    <w:rsid w:val="00266EC6"/>
    <w:rsid w:val="00283084"/>
    <w:rsid w:val="002840FC"/>
    <w:rsid w:val="002B1EEC"/>
    <w:rsid w:val="002B3144"/>
    <w:rsid w:val="002B7BEC"/>
    <w:rsid w:val="002C1CE6"/>
    <w:rsid w:val="002F1550"/>
    <w:rsid w:val="002F66D2"/>
    <w:rsid w:val="00323492"/>
    <w:rsid w:val="00347424"/>
    <w:rsid w:val="00362540"/>
    <w:rsid w:val="003847C4"/>
    <w:rsid w:val="003A2EBF"/>
    <w:rsid w:val="003B5176"/>
    <w:rsid w:val="003D766E"/>
    <w:rsid w:val="003E58F4"/>
    <w:rsid w:val="003F6493"/>
    <w:rsid w:val="004000FC"/>
    <w:rsid w:val="004243E2"/>
    <w:rsid w:val="00446DA6"/>
    <w:rsid w:val="00453D8F"/>
    <w:rsid w:val="00454719"/>
    <w:rsid w:val="00455395"/>
    <w:rsid w:val="00462002"/>
    <w:rsid w:val="00463533"/>
    <w:rsid w:val="004858CE"/>
    <w:rsid w:val="004910CD"/>
    <w:rsid w:val="00497A03"/>
    <w:rsid w:val="004A1B94"/>
    <w:rsid w:val="004B52C2"/>
    <w:rsid w:val="004C2720"/>
    <w:rsid w:val="004E3663"/>
    <w:rsid w:val="004F09D3"/>
    <w:rsid w:val="00513486"/>
    <w:rsid w:val="00520375"/>
    <w:rsid w:val="00525971"/>
    <w:rsid w:val="00526E01"/>
    <w:rsid w:val="00537C73"/>
    <w:rsid w:val="005464F6"/>
    <w:rsid w:val="00547475"/>
    <w:rsid w:val="00587566"/>
    <w:rsid w:val="00590C88"/>
    <w:rsid w:val="005A1FA4"/>
    <w:rsid w:val="005B10D2"/>
    <w:rsid w:val="005B3BFA"/>
    <w:rsid w:val="005B60D3"/>
    <w:rsid w:val="005E64C8"/>
    <w:rsid w:val="0062180B"/>
    <w:rsid w:val="0062422F"/>
    <w:rsid w:val="006324D8"/>
    <w:rsid w:val="00634669"/>
    <w:rsid w:val="0064195B"/>
    <w:rsid w:val="00647E0F"/>
    <w:rsid w:val="00661FCF"/>
    <w:rsid w:val="006A0DFD"/>
    <w:rsid w:val="006B2751"/>
    <w:rsid w:val="006C1FB5"/>
    <w:rsid w:val="006C6FDC"/>
    <w:rsid w:val="006E5597"/>
    <w:rsid w:val="006F61DE"/>
    <w:rsid w:val="0070095D"/>
    <w:rsid w:val="00710654"/>
    <w:rsid w:val="007128CD"/>
    <w:rsid w:val="007244F4"/>
    <w:rsid w:val="0072452A"/>
    <w:rsid w:val="007271AC"/>
    <w:rsid w:val="0074012B"/>
    <w:rsid w:val="00760096"/>
    <w:rsid w:val="00767537"/>
    <w:rsid w:val="007729D4"/>
    <w:rsid w:val="00787ECC"/>
    <w:rsid w:val="007A4073"/>
    <w:rsid w:val="007B28EF"/>
    <w:rsid w:val="007B690B"/>
    <w:rsid w:val="007D425F"/>
    <w:rsid w:val="007D5297"/>
    <w:rsid w:val="007E13DC"/>
    <w:rsid w:val="007E1688"/>
    <w:rsid w:val="007E5F39"/>
    <w:rsid w:val="007E629D"/>
    <w:rsid w:val="00800AA7"/>
    <w:rsid w:val="0081179E"/>
    <w:rsid w:val="00815B0C"/>
    <w:rsid w:val="008308DC"/>
    <w:rsid w:val="00832DCC"/>
    <w:rsid w:val="00837CA0"/>
    <w:rsid w:val="008436B7"/>
    <w:rsid w:val="008561E0"/>
    <w:rsid w:val="0086014F"/>
    <w:rsid w:val="00860E86"/>
    <w:rsid w:val="00860F1E"/>
    <w:rsid w:val="00867632"/>
    <w:rsid w:val="00875C06"/>
    <w:rsid w:val="00887AF9"/>
    <w:rsid w:val="008C07BB"/>
    <w:rsid w:val="008C6EFA"/>
    <w:rsid w:val="008F03A1"/>
    <w:rsid w:val="008F1A4F"/>
    <w:rsid w:val="0090643B"/>
    <w:rsid w:val="0091331D"/>
    <w:rsid w:val="00916B42"/>
    <w:rsid w:val="00924C40"/>
    <w:rsid w:val="00991EF2"/>
    <w:rsid w:val="009A3CE2"/>
    <w:rsid w:val="009D15A6"/>
    <w:rsid w:val="009D7699"/>
    <w:rsid w:val="009D7D20"/>
    <w:rsid w:val="009F1A37"/>
    <w:rsid w:val="009F2415"/>
    <w:rsid w:val="009F4C52"/>
    <w:rsid w:val="00A00F44"/>
    <w:rsid w:val="00A27462"/>
    <w:rsid w:val="00A27B32"/>
    <w:rsid w:val="00A55556"/>
    <w:rsid w:val="00A81A97"/>
    <w:rsid w:val="00A93ADE"/>
    <w:rsid w:val="00AA05F8"/>
    <w:rsid w:val="00AA2B9A"/>
    <w:rsid w:val="00AB25A8"/>
    <w:rsid w:val="00AC40F2"/>
    <w:rsid w:val="00AD7FD3"/>
    <w:rsid w:val="00B06CA0"/>
    <w:rsid w:val="00B169A0"/>
    <w:rsid w:val="00B2134F"/>
    <w:rsid w:val="00B409B9"/>
    <w:rsid w:val="00B52736"/>
    <w:rsid w:val="00B64115"/>
    <w:rsid w:val="00B817A2"/>
    <w:rsid w:val="00B904F2"/>
    <w:rsid w:val="00BC54D2"/>
    <w:rsid w:val="00BC77CE"/>
    <w:rsid w:val="00C055F5"/>
    <w:rsid w:val="00C2663F"/>
    <w:rsid w:val="00C47F18"/>
    <w:rsid w:val="00C50075"/>
    <w:rsid w:val="00C82B52"/>
    <w:rsid w:val="00C91486"/>
    <w:rsid w:val="00CC1A37"/>
    <w:rsid w:val="00CD204D"/>
    <w:rsid w:val="00CD43C3"/>
    <w:rsid w:val="00CE1819"/>
    <w:rsid w:val="00D016C6"/>
    <w:rsid w:val="00D07634"/>
    <w:rsid w:val="00D15069"/>
    <w:rsid w:val="00D40B0F"/>
    <w:rsid w:val="00D5154E"/>
    <w:rsid w:val="00D6290B"/>
    <w:rsid w:val="00D6359B"/>
    <w:rsid w:val="00D8049D"/>
    <w:rsid w:val="00D80AF1"/>
    <w:rsid w:val="00D8121A"/>
    <w:rsid w:val="00D81A82"/>
    <w:rsid w:val="00D8644D"/>
    <w:rsid w:val="00D86FC8"/>
    <w:rsid w:val="00DC41AF"/>
    <w:rsid w:val="00DD47ED"/>
    <w:rsid w:val="00E23AE9"/>
    <w:rsid w:val="00E3497D"/>
    <w:rsid w:val="00E374EE"/>
    <w:rsid w:val="00E950DB"/>
    <w:rsid w:val="00EA6E73"/>
    <w:rsid w:val="00ED608E"/>
    <w:rsid w:val="00EE4192"/>
    <w:rsid w:val="00EF000A"/>
    <w:rsid w:val="00F035A9"/>
    <w:rsid w:val="00F20239"/>
    <w:rsid w:val="00F23917"/>
    <w:rsid w:val="00F515A4"/>
    <w:rsid w:val="00F52756"/>
    <w:rsid w:val="00F64E48"/>
    <w:rsid w:val="00F83A52"/>
    <w:rsid w:val="00F90491"/>
    <w:rsid w:val="00F93B11"/>
    <w:rsid w:val="00FC2960"/>
    <w:rsid w:val="00FE4362"/>
    <w:rsid w:val="0DF16F13"/>
    <w:rsid w:val="1B6DB51E"/>
    <w:rsid w:val="3074D31E"/>
    <w:rsid w:val="42555862"/>
    <w:rsid w:val="46236714"/>
    <w:rsid w:val="52957C5C"/>
    <w:rsid w:val="67DA4432"/>
    <w:rsid w:val="77AD849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9D4E5"/>
  <w15:chartTrackingRefBased/>
  <w15:docId w15:val="{10017509-3B5F-8B43-8F1F-1E350EBBE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B10D2"/>
    <w:pPr>
      <w:spacing w:after="160" w:line="259" w:lineRule="auto"/>
    </w:pPr>
    <w:rPr>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numbered (a)),References,WB List Paragraph,Dot pt,F5 List Paragraph,No Spacing1,List Paragraph Char Char Char,Indicator Text,Numbered Para 1,Bullet 1,Bullet Points,Bullit"/>
    <w:basedOn w:val="Normal"/>
    <w:link w:val="ListParagraphChar"/>
    <w:uiPriority w:val="34"/>
    <w:qFormat/>
    <w:rsid w:val="005B10D2"/>
    <w:pPr>
      <w:ind w:left="720"/>
      <w:contextualSpacing/>
    </w:pPr>
  </w:style>
  <w:style w:type="paragraph" w:styleId="FootnoteText">
    <w:name w:val="footnote text"/>
    <w:aliases w:val="ft,Footnote Text Char Char Char Char Char Char Char Char Char Char,Footnote Text Char Char Char Char Char Char Char Char Char Char Char Char,Footnote Text2,ft2,Footnote Text Char Char Char Char Char Char Char Char Char Char2,Car,f,fn"/>
    <w:basedOn w:val="Normal"/>
    <w:link w:val="FootnoteTextChar"/>
    <w:unhideWhenUsed/>
    <w:qFormat/>
    <w:rsid w:val="005B10D2"/>
    <w:pPr>
      <w:spacing w:after="0" w:line="240" w:lineRule="auto"/>
    </w:pPr>
    <w:rPr>
      <w:rFonts w:ascii="Calibri" w:eastAsia="MS Mincho" w:hAnsi="Calibri" w:cs="Times New Roman"/>
      <w:sz w:val="20"/>
      <w:szCs w:val="20"/>
      <w:lang w:val="en-GB" w:eastAsia="en-GB"/>
    </w:rPr>
  </w:style>
  <w:style w:type="character" w:customStyle="1" w:styleId="FootnoteTextChar">
    <w:name w:val="Footnote Text Char"/>
    <w:aliases w:val="ft Char,Footnote Text Char Char Char Char Char Char Char Char Char Char Char,Footnote Text Char Char Char Char Char Char Char Char Char Char Char Char Char,Footnote Text2 Char,ft2 Char,Car Char,f Char,fn Char"/>
    <w:basedOn w:val="DefaultParagraphFont"/>
    <w:link w:val="FootnoteText"/>
    <w:rsid w:val="005B10D2"/>
    <w:rPr>
      <w:rFonts w:ascii="Calibri" w:eastAsia="MS Mincho" w:hAnsi="Calibri" w:cs="Times New Roman"/>
      <w:sz w:val="20"/>
      <w:szCs w:val="20"/>
      <w:lang w:val="en-GB" w:eastAsia="en-GB"/>
    </w:rPr>
  </w:style>
  <w:style w:type="character" w:styleId="FootnoteReference">
    <w:name w:val="footnote reference"/>
    <w:aliases w:val="ftref,Footnote Reference Char Char Char,Carattere Char Carattere Carattere Char Carattere Char Carattere Char Char Char1 Char,Carattere Carattere Char Char Char Carattere Char,16 Poin,Char Char,BVI fnr,BVI fnr Car Car,BVI fnr Car"/>
    <w:link w:val="Char2"/>
    <w:uiPriority w:val="99"/>
    <w:unhideWhenUsed/>
    <w:qFormat/>
    <w:rsid w:val="005B10D2"/>
    <w:rPr>
      <w:vertAlign w:val="superscript"/>
      <w:lang w:val="en-GB" w:eastAsia="en-GB"/>
    </w:rPr>
  </w:style>
  <w:style w:type="paragraph" w:customStyle="1" w:styleId="Char2">
    <w:name w:val="Char2"/>
    <w:basedOn w:val="Normal"/>
    <w:link w:val="FootnoteReference"/>
    <w:uiPriority w:val="99"/>
    <w:rsid w:val="005B10D2"/>
    <w:pPr>
      <w:spacing w:line="240" w:lineRule="exact"/>
    </w:pPr>
    <w:rPr>
      <w:sz w:val="24"/>
      <w:szCs w:val="24"/>
      <w:vertAlign w:val="superscript"/>
      <w:lang w:val="en-GB" w:eastAsia="en-GB"/>
    </w:rPr>
  </w:style>
  <w:style w:type="paragraph" w:customStyle="1" w:styleId="ColorfulList-Accent11">
    <w:name w:val="Colorful List - Accent 11"/>
    <w:basedOn w:val="Normal"/>
    <w:uiPriority w:val="99"/>
    <w:rsid w:val="005B10D2"/>
    <w:pPr>
      <w:widowControl w:val="0"/>
      <w:spacing w:after="0" w:line="240" w:lineRule="auto"/>
      <w:ind w:left="720"/>
      <w:jc w:val="both"/>
    </w:pPr>
    <w:rPr>
      <w:rFonts w:ascii="Arial" w:eastAsia="Times New Roman" w:hAnsi="Arial" w:cs="Times New Roman"/>
      <w:szCs w:val="20"/>
      <w:lang w:val="en-GB" w:eastAsia="en-GB"/>
    </w:rPr>
  </w:style>
  <w:style w:type="table" w:styleId="TableGrid">
    <w:name w:val="Table Grid"/>
    <w:basedOn w:val="TableNormal"/>
    <w:uiPriority w:val="39"/>
    <w:rsid w:val="005B10D2"/>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B10D2"/>
    <w:rPr>
      <w:sz w:val="22"/>
      <w:szCs w:val="22"/>
      <w:lang w:val="en-US"/>
    </w:rPr>
  </w:style>
  <w:style w:type="character" w:customStyle="1" w:styleId="ListParagraphChar">
    <w:name w:val="List Paragraph Char"/>
    <w:aliases w:val="List Paragraph (numbered (a)) Char,References Char,WB List Paragraph Char,Dot pt Char,F5 List Paragraph Char,No Spacing1 Char,List Paragraph Char Char Char Char,Indicator Text Char,Numbered Para 1 Char,Bullet 1 Char,Bullit Char"/>
    <w:link w:val="ListParagraph"/>
    <w:uiPriority w:val="34"/>
    <w:rsid w:val="005B10D2"/>
    <w:rPr>
      <w:sz w:val="22"/>
      <w:szCs w:val="22"/>
      <w:lang w:val="en-US"/>
    </w:rPr>
  </w:style>
  <w:style w:type="paragraph" w:styleId="BalloonText">
    <w:name w:val="Balloon Text"/>
    <w:basedOn w:val="Normal"/>
    <w:link w:val="BalloonTextChar"/>
    <w:uiPriority w:val="99"/>
    <w:semiHidden/>
    <w:unhideWhenUsed/>
    <w:rsid w:val="005B10D2"/>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B10D2"/>
    <w:rPr>
      <w:rFonts w:ascii="Times New Roman" w:hAnsi="Times New Roman" w:cs="Times New Roman"/>
      <w:sz w:val="18"/>
      <w:szCs w:val="18"/>
      <w:lang w:val="en-US"/>
    </w:rPr>
  </w:style>
  <w:style w:type="paragraph" w:styleId="Header">
    <w:name w:val="header"/>
    <w:basedOn w:val="Normal"/>
    <w:link w:val="HeaderChar"/>
    <w:uiPriority w:val="99"/>
    <w:unhideWhenUsed/>
    <w:rsid w:val="005B10D2"/>
    <w:pPr>
      <w:tabs>
        <w:tab w:val="center" w:pos="4536"/>
        <w:tab w:val="right" w:pos="9072"/>
      </w:tabs>
      <w:spacing w:after="0" w:line="240" w:lineRule="auto"/>
    </w:pPr>
  </w:style>
  <w:style w:type="character" w:customStyle="1" w:styleId="HeaderChar">
    <w:name w:val="Header Char"/>
    <w:basedOn w:val="DefaultParagraphFont"/>
    <w:link w:val="Header"/>
    <w:uiPriority w:val="99"/>
    <w:rsid w:val="005B10D2"/>
    <w:rPr>
      <w:sz w:val="22"/>
      <w:szCs w:val="22"/>
      <w:lang w:val="en-US"/>
    </w:rPr>
  </w:style>
  <w:style w:type="paragraph" w:styleId="Footer">
    <w:name w:val="footer"/>
    <w:basedOn w:val="Normal"/>
    <w:link w:val="FooterChar"/>
    <w:uiPriority w:val="99"/>
    <w:unhideWhenUsed/>
    <w:rsid w:val="005B10D2"/>
    <w:pPr>
      <w:tabs>
        <w:tab w:val="center" w:pos="4536"/>
        <w:tab w:val="right" w:pos="9072"/>
      </w:tabs>
      <w:spacing w:after="0" w:line="240" w:lineRule="auto"/>
    </w:pPr>
  </w:style>
  <w:style w:type="character" w:customStyle="1" w:styleId="FooterChar">
    <w:name w:val="Footer Char"/>
    <w:basedOn w:val="DefaultParagraphFont"/>
    <w:link w:val="Footer"/>
    <w:uiPriority w:val="99"/>
    <w:rsid w:val="005B10D2"/>
    <w:rPr>
      <w:sz w:val="22"/>
      <w:szCs w:val="22"/>
      <w:lang w:val="en-US"/>
    </w:r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lang w:val="en-US"/>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E23AE9"/>
    <w:rPr>
      <w:sz w:val="22"/>
      <w:szCs w:val="22"/>
      <w:lang w:val="en-US"/>
    </w:rPr>
  </w:style>
  <w:style w:type="paragraph" w:styleId="CommentSubject">
    <w:name w:val="annotation subject"/>
    <w:basedOn w:val="CommentText"/>
    <w:next w:val="CommentText"/>
    <w:link w:val="CommentSubjectChar"/>
    <w:uiPriority w:val="99"/>
    <w:semiHidden/>
    <w:unhideWhenUsed/>
    <w:rsid w:val="00F23917"/>
    <w:rPr>
      <w:b/>
      <w:bCs/>
    </w:rPr>
  </w:style>
  <w:style w:type="character" w:customStyle="1" w:styleId="CommentSubjectChar">
    <w:name w:val="Comment Subject Char"/>
    <w:basedOn w:val="CommentTextChar"/>
    <w:link w:val="CommentSubject"/>
    <w:uiPriority w:val="99"/>
    <w:semiHidden/>
    <w:rsid w:val="00F23917"/>
    <w:rPr>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B67A923EE01C24FB2CBFA5C313173FC" ma:contentTypeVersion="18" ma:contentTypeDescription="Create a new document." ma:contentTypeScope="" ma:versionID="367521b1c74ffaab07ce185f024d5e9b">
  <xsd:schema xmlns:xsd="http://www.w3.org/2001/XMLSchema" xmlns:xs="http://www.w3.org/2001/XMLSchema" xmlns:p="http://schemas.microsoft.com/office/2006/metadata/properties" xmlns:ns2="25442348-a9a2-4838-9da9-d4afeadf1b51" xmlns:ns3="baebb7ee-2ec0-4cc9-942c-fd04cc55e912" targetNamespace="http://schemas.microsoft.com/office/2006/metadata/properties" ma:root="true" ma:fieldsID="21bbed345453ab0fa2c65ec38af5c8f4" ns2:_="" ns3:_="">
    <xsd:import namespace="25442348-a9a2-4838-9da9-d4afeadf1b51"/>
    <xsd:import namespace="baebb7ee-2ec0-4cc9-942c-fd04cc55e91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442348-a9a2-4838-9da9-d4afeadf1b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c250d15-9240-48a2-bed8-252fb13a1443"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ebb7ee-2ec0-4cc9-942c-fd04cc55e91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47b9276-d7f3-4a16-9d3a-1c72c7b735ab}" ma:internalName="TaxCatchAll" ma:showField="CatchAllData" ma:web="baebb7ee-2ec0-4cc9-942c-fd04cc55e91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5442348-a9a2-4838-9da9-d4afeadf1b51">
      <Terms xmlns="http://schemas.microsoft.com/office/infopath/2007/PartnerControls"/>
    </lcf76f155ced4ddcb4097134ff3c332f>
    <TaxCatchAll xmlns="baebb7ee-2ec0-4cc9-942c-fd04cc55e912" xsi:nil="true"/>
  </documentManagement>
</p:properties>
</file>

<file path=customXml/itemProps1.xml><?xml version="1.0" encoding="utf-8"?>
<ds:datastoreItem xmlns:ds="http://schemas.openxmlformats.org/officeDocument/2006/customXml" ds:itemID="{C55FE804-E827-47C5-BEA6-4F25AF132514}">
  <ds:schemaRefs>
    <ds:schemaRef ds:uri="http://schemas.openxmlformats.org/officeDocument/2006/bibliography"/>
  </ds:schemaRefs>
</ds:datastoreItem>
</file>

<file path=customXml/itemProps2.xml><?xml version="1.0" encoding="utf-8"?>
<ds:datastoreItem xmlns:ds="http://schemas.openxmlformats.org/officeDocument/2006/customXml" ds:itemID="{8CB132EF-F75C-423E-8E8A-D36D1F37D0ED}"/>
</file>

<file path=customXml/itemProps3.xml><?xml version="1.0" encoding="utf-8"?>
<ds:datastoreItem xmlns:ds="http://schemas.openxmlformats.org/officeDocument/2006/customXml" ds:itemID="{F5F47ABC-B6B2-42A1-9642-FE70668CC16E}"/>
</file>

<file path=customXml/itemProps4.xml><?xml version="1.0" encoding="utf-8"?>
<ds:datastoreItem xmlns:ds="http://schemas.openxmlformats.org/officeDocument/2006/customXml" ds:itemID="{3493217F-BC79-4365-ADBF-C4566C5F2514}"/>
</file>

<file path=docProps/app.xml><?xml version="1.0" encoding="utf-8"?>
<Properties xmlns="http://schemas.openxmlformats.org/officeDocument/2006/extended-properties" xmlns:vt="http://schemas.openxmlformats.org/officeDocument/2006/docPropsVTypes">
  <Template>Normal</Template>
  <TotalTime>187</TotalTime>
  <Pages>4</Pages>
  <Words>1168</Words>
  <Characters>6658</Characters>
  <Application>Microsoft Office Word</Application>
  <DocSecurity>0</DocSecurity>
  <Lines>55</Lines>
  <Paragraphs>15</Paragraphs>
  <ScaleCrop>false</ScaleCrop>
  <Company/>
  <LinksUpToDate>false</LinksUpToDate>
  <CharactersWithSpaces>7811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Giscard d'Estaing</dc:creator>
  <cp:keywords/>
  <dc:description/>
  <cp:lastModifiedBy>Zeina El Khatib</cp:lastModifiedBy>
  <cp:revision>128</cp:revision>
  <dcterms:created xsi:type="dcterms:W3CDTF">2023-03-30T12:04:00Z</dcterms:created>
  <dcterms:modified xsi:type="dcterms:W3CDTF">2024-01-12T14:45:00Z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0x0101004B67A923EE01C24FB2CBFA5C313173FC</vt:lpwstr>
  </property>
</Properties>
</file>